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33842" w14:textId="77777777" w:rsidR="003F358C" w:rsidRPr="003F358C" w:rsidRDefault="003F358C" w:rsidP="003F358C">
      <w:pPr>
        <w:pStyle w:val="Default"/>
        <w:rPr>
          <w:rFonts w:ascii="Gill Sans MT" w:hAnsi="Gill Sans MT"/>
        </w:rPr>
      </w:pPr>
    </w:p>
    <w:p w14:paraId="50C946A5" w14:textId="77777777" w:rsidR="00214199" w:rsidRDefault="00214199" w:rsidP="00214199">
      <w:pPr>
        <w:pStyle w:val="Heading1"/>
      </w:pPr>
      <w:r w:rsidRPr="00214199">
        <w:t>SESSION PLAN: URBAN DESIGN (Secondary)</w:t>
      </w:r>
    </w:p>
    <w:p w14:paraId="7E382B53" w14:textId="68B66606" w:rsidR="003F358C" w:rsidRDefault="00214199" w:rsidP="003F358C">
      <w:pPr>
        <w:spacing w:before="240"/>
        <w:rPr>
          <w:rFonts w:ascii="Gill Sans Nova" w:hAnsi="Gill Sans Nova"/>
          <w:sz w:val="28"/>
          <w:szCs w:val="28"/>
        </w:rPr>
      </w:pPr>
      <w:r w:rsidRPr="00214199">
        <w:rPr>
          <w:rFonts w:ascii="Gill Sans Nova" w:hAnsi="Gill Sans Nova"/>
          <w:sz w:val="28"/>
          <w:szCs w:val="28"/>
        </w:rPr>
        <w:t>This session would explore how places are designed, looking at different types of planned towns and cities, such as Fleetwood, compared to unplanned towns. It will consider how the way we live in our towns and cities has evolved and challenge students to think how they may redesign Fleetwood if it was being designed today.</w:t>
      </w:r>
    </w:p>
    <w:tbl>
      <w:tblPr>
        <w:tblStyle w:val="PlainTable1"/>
        <w:tblW w:w="0" w:type="auto"/>
        <w:tblLook w:val="04A0" w:firstRow="1" w:lastRow="0" w:firstColumn="1" w:lastColumn="0" w:noHBand="0" w:noVBand="1"/>
      </w:tblPr>
      <w:tblGrid>
        <w:gridCol w:w="1413"/>
        <w:gridCol w:w="2551"/>
        <w:gridCol w:w="2127"/>
        <w:gridCol w:w="1984"/>
        <w:gridCol w:w="5873"/>
      </w:tblGrid>
      <w:tr w:rsidR="003F358C" w14:paraId="6EA0A80F" w14:textId="77777777" w:rsidTr="00EE49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F588255" w14:textId="305F0D53" w:rsidR="003F358C" w:rsidRPr="003F358C" w:rsidRDefault="003F358C" w:rsidP="003F358C">
            <w:pPr>
              <w:spacing w:before="240"/>
              <w:rPr>
                <w:rFonts w:ascii="Gill Sans Nova" w:hAnsi="Gill Sans Nova"/>
                <w:sz w:val="28"/>
                <w:szCs w:val="28"/>
              </w:rPr>
            </w:pPr>
            <w:r w:rsidRPr="003F358C">
              <w:rPr>
                <w:rFonts w:ascii="Gill Sans Nova" w:hAnsi="Gill Sans Nova"/>
                <w:sz w:val="28"/>
                <w:szCs w:val="28"/>
              </w:rPr>
              <w:t>Time</w:t>
            </w:r>
          </w:p>
        </w:tc>
        <w:tc>
          <w:tcPr>
            <w:tcW w:w="2551" w:type="dxa"/>
          </w:tcPr>
          <w:p w14:paraId="418CC4F4" w14:textId="23780F78" w:rsidR="003F358C" w:rsidRPr="003F358C" w:rsidRDefault="003F358C" w:rsidP="003F358C">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Activity</w:t>
            </w:r>
          </w:p>
        </w:tc>
        <w:tc>
          <w:tcPr>
            <w:tcW w:w="2127" w:type="dxa"/>
          </w:tcPr>
          <w:p w14:paraId="506CA8D2" w14:textId="436CD73E" w:rsidR="003F358C" w:rsidRPr="003F358C" w:rsidRDefault="003F358C" w:rsidP="003F358C">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Lead</w:t>
            </w:r>
          </w:p>
        </w:tc>
        <w:tc>
          <w:tcPr>
            <w:tcW w:w="1984" w:type="dxa"/>
          </w:tcPr>
          <w:p w14:paraId="73955481" w14:textId="7BF87522" w:rsidR="003F358C" w:rsidRPr="003F358C" w:rsidRDefault="003F358C" w:rsidP="003F358C">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Materials</w:t>
            </w:r>
          </w:p>
        </w:tc>
        <w:tc>
          <w:tcPr>
            <w:tcW w:w="5873" w:type="dxa"/>
          </w:tcPr>
          <w:p w14:paraId="42D7DF5C" w14:textId="281EE0C3" w:rsidR="003F358C" w:rsidRPr="003F358C" w:rsidRDefault="003F358C" w:rsidP="003F358C">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Notes</w:t>
            </w:r>
          </w:p>
        </w:tc>
      </w:tr>
      <w:tr w:rsidR="003F358C" w14:paraId="392C1AE3" w14:textId="77777777" w:rsidTr="00EE49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45C26E9" w14:textId="7040DA79" w:rsidR="003F358C" w:rsidRPr="003F358C" w:rsidRDefault="003F358C" w:rsidP="003F358C">
            <w:pPr>
              <w:spacing w:before="240"/>
              <w:rPr>
                <w:rFonts w:ascii="Gill Sans Nova" w:hAnsi="Gill Sans Nova"/>
                <w:b w:val="0"/>
                <w:bCs w:val="0"/>
                <w:sz w:val="28"/>
                <w:szCs w:val="28"/>
              </w:rPr>
            </w:pPr>
            <w:r w:rsidRPr="003F358C">
              <w:rPr>
                <w:rFonts w:ascii="Gill Sans Nova" w:hAnsi="Gill Sans Nova"/>
                <w:b w:val="0"/>
                <w:bCs w:val="0"/>
                <w:sz w:val="28"/>
                <w:szCs w:val="28"/>
              </w:rPr>
              <w:t>10 Mins</w:t>
            </w:r>
          </w:p>
        </w:tc>
        <w:tc>
          <w:tcPr>
            <w:tcW w:w="2551" w:type="dxa"/>
          </w:tcPr>
          <w:p w14:paraId="7E4D7C00" w14:textId="5A33C623" w:rsidR="003F358C" w:rsidRPr="003F358C" w:rsidRDefault="003B5E8A" w:rsidP="003F358C">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3B5E8A">
              <w:rPr>
                <w:rFonts w:ascii="Gill Sans Nova" w:hAnsi="Gill Sans Nova"/>
                <w:sz w:val="28"/>
                <w:szCs w:val="28"/>
              </w:rPr>
              <w:t>Introduction</w:t>
            </w:r>
          </w:p>
        </w:tc>
        <w:tc>
          <w:tcPr>
            <w:tcW w:w="2127" w:type="dxa"/>
          </w:tcPr>
          <w:p w14:paraId="7D9B1783" w14:textId="02114252" w:rsidR="003F358C" w:rsidRPr="003F358C" w:rsidRDefault="003F358C" w:rsidP="003F358C">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p>
        </w:tc>
        <w:tc>
          <w:tcPr>
            <w:tcW w:w="1984" w:type="dxa"/>
          </w:tcPr>
          <w:p w14:paraId="41E2052F" w14:textId="6960A17E" w:rsidR="00923B7A" w:rsidRPr="003F358C" w:rsidRDefault="003F358C" w:rsidP="003F358C">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Presentation</w:t>
            </w:r>
          </w:p>
        </w:tc>
        <w:tc>
          <w:tcPr>
            <w:tcW w:w="5873" w:type="dxa"/>
          </w:tcPr>
          <w:p w14:paraId="16EDBB03" w14:textId="2E9D374C" w:rsidR="003F358C" w:rsidRPr="00EE49D8" w:rsidRDefault="003B5E8A" w:rsidP="00923B7A">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3B5E8A">
              <w:rPr>
                <w:rFonts w:ascii="Gill Sans Nova" w:hAnsi="Gill Sans Nova"/>
                <w:sz w:val="28"/>
                <w:szCs w:val="28"/>
              </w:rPr>
              <w:t>Quick introductory slides that explain the purpose and focus of the workshop.</w:t>
            </w:r>
          </w:p>
        </w:tc>
      </w:tr>
      <w:tr w:rsidR="003F358C" w14:paraId="75BD3E72" w14:textId="77777777" w:rsidTr="00EE49D8">
        <w:tc>
          <w:tcPr>
            <w:cnfStyle w:val="001000000000" w:firstRow="0" w:lastRow="0" w:firstColumn="1" w:lastColumn="0" w:oddVBand="0" w:evenVBand="0" w:oddHBand="0" w:evenHBand="0" w:firstRowFirstColumn="0" w:firstRowLastColumn="0" w:lastRowFirstColumn="0" w:lastRowLastColumn="0"/>
            <w:tcW w:w="1413" w:type="dxa"/>
          </w:tcPr>
          <w:p w14:paraId="6C10442A" w14:textId="735B7718" w:rsidR="003F358C" w:rsidRPr="003F358C" w:rsidRDefault="003B5E8A" w:rsidP="003F358C">
            <w:pPr>
              <w:spacing w:before="240"/>
              <w:rPr>
                <w:rFonts w:ascii="Gill Sans Nova" w:hAnsi="Gill Sans Nova"/>
                <w:b w:val="0"/>
                <w:bCs w:val="0"/>
                <w:sz w:val="28"/>
                <w:szCs w:val="28"/>
              </w:rPr>
            </w:pPr>
            <w:r>
              <w:rPr>
                <w:rFonts w:ascii="Gill Sans Nova" w:hAnsi="Gill Sans Nova"/>
                <w:b w:val="0"/>
                <w:bCs w:val="0"/>
                <w:sz w:val="28"/>
                <w:szCs w:val="28"/>
              </w:rPr>
              <w:t>20</w:t>
            </w:r>
            <w:r w:rsidR="003F358C" w:rsidRPr="003F358C">
              <w:rPr>
                <w:rFonts w:ascii="Gill Sans Nova" w:hAnsi="Gill Sans Nova"/>
                <w:b w:val="0"/>
                <w:bCs w:val="0"/>
                <w:sz w:val="28"/>
                <w:szCs w:val="28"/>
              </w:rPr>
              <w:t xml:space="preserve"> Mins</w:t>
            </w:r>
          </w:p>
        </w:tc>
        <w:tc>
          <w:tcPr>
            <w:tcW w:w="2551" w:type="dxa"/>
          </w:tcPr>
          <w:p w14:paraId="4713E6F5" w14:textId="0893AE42" w:rsidR="003F358C" w:rsidRPr="003F358C" w:rsidRDefault="003B5E8A" w:rsidP="003F358C">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sidRPr="003B5E8A">
              <w:rPr>
                <w:rFonts w:ascii="Gill Sans Nova" w:hAnsi="Gill Sans Nova"/>
                <w:sz w:val="28"/>
                <w:szCs w:val="28"/>
              </w:rPr>
              <w:t>Brief history of Fleetwood and a look at planned &amp; unplanned towns and cities</w:t>
            </w:r>
          </w:p>
        </w:tc>
        <w:tc>
          <w:tcPr>
            <w:tcW w:w="2127" w:type="dxa"/>
          </w:tcPr>
          <w:p w14:paraId="61902DD4" w14:textId="77777777" w:rsidR="003F358C" w:rsidRPr="003F358C" w:rsidRDefault="003F358C" w:rsidP="003F358C">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p>
        </w:tc>
        <w:tc>
          <w:tcPr>
            <w:tcW w:w="1984" w:type="dxa"/>
          </w:tcPr>
          <w:p w14:paraId="733AFC46" w14:textId="0FC63188" w:rsidR="003F358C" w:rsidRPr="003F358C" w:rsidRDefault="003B5E8A" w:rsidP="003F358C">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sidRPr="003B5E8A">
              <w:rPr>
                <w:rFonts w:ascii="Gill Sans Nova" w:hAnsi="Gill Sans Nova"/>
                <w:sz w:val="28"/>
                <w:szCs w:val="28"/>
              </w:rPr>
              <w:t>Presentation (see notes with slides)</w:t>
            </w:r>
          </w:p>
        </w:tc>
        <w:tc>
          <w:tcPr>
            <w:tcW w:w="5873" w:type="dxa"/>
          </w:tcPr>
          <w:p w14:paraId="633D3C3C" w14:textId="7B1FB70A" w:rsidR="003B5E8A" w:rsidRPr="003B5E8A" w:rsidRDefault="003B5E8A" w:rsidP="003B5E8A">
            <w:pPr>
              <w:pStyle w:val="ListParagraph"/>
              <w:numPr>
                <w:ilvl w:val="0"/>
                <w:numId w:val="10"/>
              </w:numPr>
              <w:spacing w:before="240" w:after="0" w:line="240" w:lineRule="auto"/>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sidRPr="003B5E8A">
              <w:rPr>
                <w:rFonts w:ascii="Gill Sans Nova" w:hAnsi="Gill Sans Nova"/>
                <w:sz w:val="28"/>
                <w:szCs w:val="28"/>
              </w:rPr>
              <w:t xml:space="preserve">An introduction to how Fleetwood was designed, with a focus on the half-wheel </w:t>
            </w:r>
            <w:proofErr w:type="gramStart"/>
            <w:r w:rsidRPr="003B5E8A">
              <w:rPr>
                <w:rFonts w:ascii="Gill Sans Nova" w:hAnsi="Gill Sans Nova"/>
                <w:sz w:val="28"/>
                <w:szCs w:val="28"/>
              </w:rPr>
              <w:t>layout</w:t>
            </w:r>
            <w:proofErr w:type="gramEnd"/>
          </w:p>
          <w:p w14:paraId="3F3CB0E6" w14:textId="219C162D" w:rsidR="003B5E8A" w:rsidRPr="003B5E8A" w:rsidRDefault="003B5E8A" w:rsidP="003B5E8A">
            <w:pPr>
              <w:pStyle w:val="ListParagraph"/>
              <w:numPr>
                <w:ilvl w:val="0"/>
                <w:numId w:val="10"/>
              </w:numPr>
              <w:spacing w:before="240" w:after="0" w:line="240" w:lineRule="auto"/>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sidRPr="003B5E8A">
              <w:rPr>
                <w:rFonts w:ascii="Gill Sans Nova" w:hAnsi="Gill Sans Nova"/>
                <w:sz w:val="28"/>
                <w:szCs w:val="28"/>
              </w:rPr>
              <w:t>Show different types of planned cities and towns e.g. Garden Cities, Edinburgh, Paris, Brasilia – talk through as many as you want.</w:t>
            </w:r>
          </w:p>
          <w:p w14:paraId="165B3F00" w14:textId="036FDDB8" w:rsidR="003B5E8A" w:rsidRPr="003B5E8A" w:rsidRDefault="003B5E8A" w:rsidP="003B5E8A">
            <w:pPr>
              <w:pStyle w:val="ListParagraph"/>
              <w:numPr>
                <w:ilvl w:val="0"/>
                <w:numId w:val="10"/>
              </w:numPr>
              <w:spacing w:before="240" w:after="0" w:line="240" w:lineRule="auto"/>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sidRPr="003B5E8A">
              <w:rPr>
                <w:rFonts w:ascii="Gill Sans Nova" w:hAnsi="Gill Sans Nova"/>
                <w:sz w:val="28"/>
                <w:szCs w:val="28"/>
              </w:rPr>
              <w:t xml:space="preserve">Think about how cities in the future will face different challenges to those in the past – </w:t>
            </w:r>
            <w:proofErr w:type="gramStart"/>
            <w:r w:rsidRPr="003B5E8A">
              <w:rPr>
                <w:rFonts w:ascii="Gill Sans Nova" w:hAnsi="Gill Sans Nova"/>
                <w:sz w:val="28"/>
                <w:szCs w:val="28"/>
              </w:rPr>
              <w:t>environment</w:t>
            </w:r>
            <w:proofErr w:type="gramEnd"/>
          </w:p>
          <w:p w14:paraId="38ECF69A" w14:textId="61DD5417" w:rsidR="003F358C" w:rsidRPr="003B5E8A" w:rsidRDefault="003B5E8A" w:rsidP="003B5E8A">
            <w:pPr>
              <w:pStyle w:val="ListParagraph"/>
              <w:numPr>
                <w:ilvl w:val="0"/>
                <w:numId w:val="9"/>
              </w:num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sidRPr="003B5E8A">
              <w:rPr>
                <w:rFonts w:ascii="Gill Sans Nova" w:hAnsi="Gill Sans Nova"/>
                <w:sz w:val="28"/>
                <w:szCs w:val="28"/>
              </w:rPr>
              <w:t>Role of planners and urban designers</w:t>
            </w:r>
          </w:p>
        </w:tc>
      </w:tr>
    </w:tbl>
    <w:p w14:paraId="519AD63E" w14:textId="77777777" w:rsidR="003B14EF" w:rsidRDefault="003B14EF" w:rsidP="003F358C">
      <w:pPr>
        <w:spacing w:before="240"/>
        <w:rPr>
          <w:rFonts w:ascii="Gill Sans Nova" w:hAnsi="Gill Sans Nova"/>
          <w:b/>
          <w:bCs/>
          <w:sz w:val="28"/>
          <w:szCs w:val="28"/>
        </w:rPr>
        <w:sectPr w:rsidR="003B14EF" w:rsidSect="0066120E">
          <w:headerReference w:type="default" r:id="rId8"/>
          <w:pgSz w:w="16838" w:h="11906" w:orient="landscape"/>
          <w:pgMar w:top="1440" w:right="1440" w:bottom="1440" w:left="1440" w:header="708" w:footer="708" w:gutter="0"/>
          <w:cols w:space="708"/>
          <w:docGrid w:linePitch="360"/>
        </w:sectPr>
      </w:pPr>
    </w:p>
    <w:tbl>
      <w:tblPr>
        <w:tblStyle w:val="PlainTable1"/>
        <w:tblW w:w="0" w:type="auto"/>
        <w:tblLook w:val="04A0" w:firstRow="1" w:lastRow="0" w:firstColumn="1" w:lastColumn="0" w:noHBand="0" w:noVBand="1"/>
      </w:tblPr>
      <w:tblGrid>
        <w:gridCol w:w="1413"/>
        <w:gridCol w:w="2551"/>
        <w:gridCol w:w="2127"/>
        <w:gridCol w:w="1984"/>
        <w:gridCol w:w="5873"/>
      </w:tblGrid>
      <w:tr w:rsidR="004F4156" w:rsidRPr="003B5E8A" w14:paraId="36525245" w14:textId="77777777" w:rsidTr="00725A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AA251F6" w14:textId="77777777" w:rsidR="004F4156" w:rsidRPr="003B5E8A" w:rsidRDefault="004F4156" w:rsidP="00725A1D">
            <w:pPr>
              <w:spacing w:before="240"/>
              <w:rPr>
                <w:rFonts w:ascii="Gill Sans Nova" w:hAnsi="Gill Sans Nova"/>
                <w:sz w:val="26"/>
                <w:szCs w:val="26"/>
              </w:rPr>
            </w:pPr>
            <w:r w:rsidRPr="003B5E8A">
              <w:rPr>
                <w:rFonts w:ascii="Gill Sans Nova" w:hAnsi="Gill Sans Nova"/>
                <w:sz w:val="26"/>
                <w:szCs w:val="26"/>
              </w:rPr>
              <w:lastRenderedPageBreak/>
              <w:t>Time</w:t>
            </w:r>
          </w:p>
        </w:tc>
        <w:tc>
          <w:tcPr>
            <w:tcW w:w="2551" w:type="dxa"/>
          </w:tcPr>
          <w:p w14:paraId="702F2A33" w14:textId="77777777" w:rsidR="004F4156" w:rsidRPr="003B5E8A" w:rsidRDefault="004F4156"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6"/>
                <w:szCs w:val="26"/>
              </w:rPr>
            </w:pPr>
            <w:r w:rsidRPr="003B5E8A">
              <w:rPr>
                <w:rFonts w:ascii="Gill Sans Nova" w:hAnsi="Gill Sans Nova"/>
                <w:sz w:val="26"/>
                <w:szCs w:val="26"/>
              </w:rPr>
              <w:t>Activity</w:t>
            </w:r>
          </w:p>
        </w:tc>
        <w:tc>
          <w:tcPr>
            <w:tcW w:w="2127" w:type="dxa"/>
          </w:tcPr>
          <w:p w14:paraId="5C72CC94" w14:textId="77777777" w:rsidR="004F4156" w:rsidRPr="003B5E8A" w:rsidRDefault="004F4156"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6"/>
                <w:szCs w:val="26"/>
              </w:rPr>
            </w:pPr>
            <w:r w:rsidRPr="003B5E8A">
              <w:rPr>
                <w:rFonts w:ascii="Gill Sans Nova" w:hAnsi="Gill Sans Nova"/>
                <w:sz w:val="26"/>
                <w:szCs w:val="26"/>
              </w:rPr>
              <w:t>Lead</w:t>
            </w:r>
          </w:p>
        </w:tc>
        <w:tc>
          <w:tcPr>
            <w:tcW w:w="1984" w:type="dxa"/>
          </w:tcPr>
          <w:p w14:paraId="3B1F32E4" w14:textId="77777777" w:rsidR="004F4156" w:rsidRPr="003B5E8A" w:rsidRDefault="004F4156"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6"/>
                <w:szCs w:val="26"/>
              </w:rPr>
            </w:pPr>
            <w:r w:rsidRPr="003B5E8A">
              <w:rPr>
                <w:rFonts w:ascii="Gill Sans Nova" w:hAnsi="Gill Sans Nova"/>
                <w:sz w:val="26"/>
                <w:szCs w:val="26"/>
              </w:rPr>
              <w:t>Materials</w:t>
            </w:r>
          </w:p>
        </w:tc>
        <w:tc>
          <w:tcPr>
            <w:tcW w:w="5873" w:type="dxa"/>
          </w:tcPr>
          <w:p w14:paraId="36F02899" w14:textId="77777777" w:rsidR="004F4156" w:rsidRPr="003B5E8A" w:rsidRDefault="004F4156"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6"/>
                <w:szCs w:val="26"/>
              </w:rPr>
            </w:pPr>
            <w:r w:rsidRPr="003B5E8A">
              <w:rPr>
                <w:rFonts w:ascii="Gill Sans Nova" w:hAnsi="Gill Sans Nova"/>
                <w:sz w:val="26"/>
                <w:szCs w:val="26"/>
              </w:rPr>
              <w:t>Notes</w:t>
            </w:r>
          </w:p>
        </w:tc>
      </w:tr>
      <w:tr w:rsidR="004F4156" w:rsidRPr="003B5E8A" w14:paraId="6669A266" w14:textId="77777777" w:rsidTr="00725A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0F2AEEFF" w14:textId="507718DD" w:rsidR="004F4156" w:rsidRPr="003B5E8A" w:rsidRDefault="003B5E8A" w:rsidP="00725A1D">
            <w:pPr>
              <w:spacing w:before="240"/>
              <w:rPr>
                <w:rFonts w:ascii="Gill Sans Nova" w:hAnsi="Gill Sans Nova"/>
                <w:b w:val="0"/>
                <w:bCs w:val="0"/>
                <w:sz w:val="26"/>
                <w:szCs w:val="26"/>
              </w:rPr>
            </w:pPr>
            <w:r w:rsidRPr="003B5E8A">
              <w:rPr>
                <w:rFonts w:ascii="Gill Sans Nova" w:hAnsi="Gill Sans Nova"/>
                <w:b w:val="0"/>
                <w:bCs w:val="0"/>
                <w:sz w:val="26"/>
                <w:szCs w:val="26"/>
              </w:rPr>
              <w:t>20</w:t>
            </w:r>
            <w:r w:rsidR="004F4156" w:rsidRPr="003B5E8A">
              <w:rPr>
                <w:rFonts w:ascii="Gill Sans Nova" w:hAnsi="Gill Sans Nova"/>
                <w:b w:val="0"/>
                <w:bCs w:val="0"/>
                <w:sz w:val="26"/>
                <w:szCs w:val="26"/>
              </w:rPr>
              <w:t xml:space="preserve"> Mins</w:t>
            </w:r>
          </w:p>
        </w:tc>
        <w:tc>
          <w:tcPr>
            <w:tcW w:w="2551" w:type="dxa"/>
          </w:tcPr>
          <w:p w14:paraId="7D1F5C83" w14:textId="3AA29E92" w:rsidR="004F4156" w:rsidRPr="003B5E8A" w:rsidRDefault="003B5E8A"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3B5E8A">
              <w:rPr>
                <w:rFonts w:ascii="Gill Sans Nova" w:hAnsi="Gill Sans Nova"/>
                <w:sz w:val="26"/>
                <w:szCs w:val="26"/>
              </w:rPr>
              <w:t>Fleetwood</w:t>
            </w:r>
          </w:p>
        </w:tc>
        <w:tc>
          <w:tcPr>
            <w:tcW w:w="2127" w:type="dxa"/>
          </w:tcPr>
          <w:p w14:paraId="372D106A" w14:textId="77777777" w:rsidR="004F4156" w:rsidRPr="003B5E8A" w:rsidRDefault="004F4156"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p>
        </w:tc>
        <w:tc>
          <w:tcPr>
            <w:tcW w:w="1984" w:type="dxa"/>
          </w:tcPr>
          <w:p w14:paraId="65A37A51" w14:textId="77777777" w:rsidR="003B5E8A" w:rsidRPr="003B5E8A" w:rsidRDefault="003B5E8A" w:rsidP="003B5E8A">
            <w:pPr>
              <w:spacing w:before="240" w:after="0" w:line="240" w:lineRule="auto"/>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3B5E8A">
              <w:rPr>
                <w:rFonts w:ascii="Gill Sans Nova" w:hAnsi="Gill Sans Nova"/>
                <w:sz w:val="26"/>
                <w:szCs w:val="26"/>
              </w:rPr>
              <w:t>Presentation</w:t>
            </w:r>
          </w:p>
          <w:p w14:paraId="407E7A2D" w14:textId="4C890E6F" w:rsidR="004F4156" w:rsidRPr="003B5E8A" w:rsidRDefault="003B5E8A" w:rsidP="003B5E8A">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3B5E8A">
              <w:rPr>
                <w:rFonts w:ascii="Gill Sans Nova" w:hAnsi="Gill Sans Nova"/>
                <w:sz w:val="26"/>
                <w:szCs w:val="26"/>
              </w:rPr>
              <w:t>Printed maps of Fleetwood</w:t>
            </w:r>
            <w:r w:rsidR="009F30B4">
              <w:rPr>
                <w:rFonts w:ascii="Gill Sans Nova" w:hAnsi="Gill Sans Nova"/>
                <w:sz w:val="26"/>
                <w:szCs w:val="26"/>
              </w:rPr>
              <w:t xml:space="preserve"> Board</w:t>
            </w:r>
          </w:p>
        </w:tc>
        <w:tc>
          <w:tcPr>
            <w:tcW w:w="5873" w:type="dxa"/>
          </w:tcPr>
          <w:p w14:paraId="288B253F" w14:textId="77777777" w:rsidR="003B5E8A" w:rsidRPr="003B5E8A" w:rsidRDefault="003B5E8A" w:rsidP="003B5E8A">
            <w:pPr>
              <w:spacing w:before="240" w:after="0" w:line="240" w:lineRule="auto"/>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3B5E8A">
              <w:rPr>
                <w:rFonts w:ascii="Gill Sans Nova" w:hAnsi="Gill Sans Nova"/>
                <w:sz w:val="26"/>
                <w:szCs w:val="26"/>
              </w:rPr>
              <w:t>In small groups, students examine and annotate with coloured pens/post-it notes a plan of Fleetwood. Identifying:</w:t>
            </w:r>
          </w:p>
          <w:p w14:paraId="7D20AC70" w14:textId="712C01E7" w:rsidR="003B5E8A" w:rsidRPr="003B5E8A" w:rsidRDefault="003B5E8A" w:rsidP="003B5E8A">
            <w:pPr>
              <w:pStyle w:val="ListParagraph"/>
              <w:numPr>
                <w:ilvl w:val="0"/>
                <w:numId w:val="10"/>
              </w:numPr>
              <w:spacing w:before="240" w:after="0" w:line="240" w:lineRule="auto"/>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3B5E8A">
              <w:rPr>
                <w:rFonts w:ascii="Gill Sans Nova" w:hAnsi="Gill Sans Nova"/>
                <w:sz w:val="26"/>
                <w:szCs w:val="26"/>
              </w:rPr>
              <w:t>Main roads</w:t>
            </w:r>
          </w:p>
          <w:p w14:paraId="69843A9F" w14:textId="4FFF6CEB" w:rsidR="003B5E8A" w:rsidRPr="003B5E8A" w:rsidRDefault="003B5E8A" w:rsidP="003B5E8A">
            <w:pPr>
              <w:pStyle w:val="ListParagraph"/>
              <w:numPr>
                <w:ilvl w:val="0"/>
                <w:numId w:val="10"/>
              </w:numPr>
              <w:spacing w:before="240" w:after="0" w:line="240" w:lineRule="auto"/>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3B5E8A">
              <w:rPr>
                <w:rFonts w:ascii="Gill Sans Nova" w:hAnsi="Gill Sans Nova"/>
                <w:sz w:val="26"/>
                <w:szCs w:val="26"/>
              </w:rPr>
              <w:t>Key features</w:t>
            </w:r>
          </w:p>
          <w:p w14:paraId="4C369C0E" w14:textId="41381E49" w:rsidR="004F4156" w:rsidRPr="003B5E8A" w:rsidRDefault="003B5E8A" w:rsidP="003B5E8A">
            <w:pPr>
              <w:pStyle w:val="ListParagraph"/>
              <w:numPr>
                <w:ilvl w:val="0"/>
                <w:numId w:val="10"/>
              </w:num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3B5E8A">
              <w:rPr>
                <w:rFonts w:ascii="Gill Sans Nova" w:hAnsi="Gill Sans Nova"/>
                <w:sz w:val="26"/>
                <w:szCs w:val="26"/>
              </w:rPr>
              <w:t>Different land-use</w:t>
            </w:r>
          </w:p>
          <w:p w14:paraId="621F50BF" w14:textId="21CEA979" w:rsidR="003B5E8A" w:rsidRPr="003B5E8A" w:rsidRDefault="003B5E8A" w:rsidP="003B5E8A">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3B5E8A">
              <w:rPr>
                <w:rFonts w:ascii="Gill Sans Nova" w:hAnsi="Gill Sans Nova"/>
                <w:sz w:val="26"/>
                <w:szCs w:val="26"/>
              </w:rPr>
              <w:t xml:space="preserve">They discuss why they think the town has been laid out like this and how it might have worked </w:t>
            </w:r>
            <w:r w:rsidRPr="003B5E8A">
              <w:rPr>
                <w:rFonts w:ascii="Gill Sans Nova" w:hAnsi="Gill Sans Nova"/>
                <w:sz w:val="26"/>
                <w:szCs w:val="26"/>
              </w:rPr>
              <w:t>overtime</w:t>
            </w:r>
            <w:r w:rsidRPr="003B5E8A">
              <w:rPr>
                <w:rFonts w:ascii="Gill Sans Nova" w:hAnsi="Gill Sans Nova"/>
                <w:sz w:val="26"/>
                <w:szCs w:val="26"/>
              </w:rPr>
              <w:t xml:space="preserve"> before each group feeding back their ideas to the whole class.</w:t>
            </w:r>
          </w:p>
        </w:tc>
      </w:tr>
      <w:tr w:rsidR="004F4156" w:rsidRPr="003B5E8A" w14:paraId="7D4B1302" w14:textId="77777777" w:rsidTr="00725A1D">
        <w:tc>
          <w:tcPr>
            <w:cnfStyle w:val="001000000000" w:firstRow="0" w:lastRow="0" w:firstColumn="1" w:lastColumn="0" w:oddVBand="0" w:evenVBand="0" w:oddHBand="0" w:evenHBand="0" w:firstRowFirstColumn="0" w:firstRowLastColumn="0" w:lastRowFirstColumn="0" w:lastRowLastColumn="0"/>
            <w:tcW w:w="1413" w:type="dxa"/>
          </w:tcPr>
          <w:p w14:paraId="7D881C49" w14:textId="4B9B5494" w:rsidR="004F4156" w:rsidRPr="003B5E8A" w:rsidRDefault="003B5E8A" w:rsidP="00725A1D">
            <w:pPr>
              <w:spacing w:before="240"/>
              <w:rPr>
                <w:rFonts w:ascii="Gill Sans Nova" w:hAnsi="Gill Sans Nova"/>
                <w:b w:val="0"/>
                <w:bCs w:val="0"/>
                <w:sz w:val="26"/>
                <w:szCs w:val="26"/>
              </w:rPr>
            </w:pPr>
            <w:r w:rsidRPr="003B5E8A">
              <w:rPr>
                <w:rFonts w:ascii="Gill Sans Nova" w:hAnsi="Gill Sans Nova"/>
                <w:b w:val="0"/>
                <w:bCs w:val="0"/>
                <w:sz w:val="26"/>
                <w:szCs w:val="26"/>
              </w:rPr>
              <w:t>15</w:t>
            </w:r>
            <w:r w:rsidR="004F4156" w:rsidRPr="003B5E8A">
              <w:rPr>
                <w:rFonts w:ascii="Gill Sans Nova" w:hAnsi="Gill Sans Nova"/>
                <w:b w:val="0"/>
                <w:bCs w:val="0"/>
                <w:sz w:val="26"/>
                <w:szCs w:val="26"/>
              </w:rPr>
              <w:t xml:space="preserve"> Mins</w:t>
            </w:r>
          </w:p>
        </w:tc>
        <w:tc>
          <w:tcPr>
            <w:tcW w:w="2551" w:type="dxa"/>
          </w:tcPr>
          <w:p w14:paraId="18CC4FDD" w14:textId="77777777" w:rsidR="003B5E8A" w:rsidRPr="003B5E8A" w:rsidRDefault="003B5E8A" w:rsidP="003B5E8A">
            <w:pPr>
              <w:spacing w:before="240" w:after="0" w:line="240" w:lineRule="auto"/>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sidRPr="003B5E8A">
              <w:rPr>
                <w:rFonts w:ascii="Gill Sans Nova" w:hAnsi="Gill Sans Nova"/>
                <w:sz w:val="26"/>
                <w:szCs w:val="26"/>
              </w:rPr>
              <w:t>Introduce Design Brief</w:t>
            </w:r>
          </w:p>
          <w:p w14:paraId="69B218AC" w14:textId="71208AC1" w:rsidR="004F4156" w:rsidRPr="003B5E8A" w:rsidRDefault="003B5E8A" w:rsidP="003B5E8A">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sidRPr="003B5E8A">
              <w:rPr>
                <w:rFonts w:ascii="Gill Sans Nova" w:hAnsi="Gill Sans Nova"/>
                <w:sz w:val="26"/>
                <w:szCs w:val="26"/>
              </w:rPr>
              <w:t>SWOT analysis</w:t>
            </w:r>
          </w:p>
        </w:tc>
        <w:tc>
          <w:tcPr>
            <w:tcW w:w="2127" w:type="dxa"/>
          </w:tcPr>
          <w:p w14:paraId="70697DEF" w14:textId="77777777" w:rsidR="004F4156" w:rsidRPr="003B5E8A" w:rsidRDefault="004F4156"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p>
        </w:tc>
        <w:tc>
          <w:tcPr>
            <w:tcW w:w="1984" w:type="dxa"/>
          </w:tcPr>
          <w:p w14:paraId="1A1138E8" w14:textId="40B5F437" w:rsidR="004F4156" w:rsidRPr="003B5E8A" w:rsidRDefault="003B5E8A"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sidRPr="003B5E8A">
              <w:rPr>
                <w:rFonts w:ascii="Gill Sans Nova" w:hAnsi="Gill Sans Nova"/>
                <w:sz w:val="26"/>
                <w:szCs w:val="26"/>
              </w:rPr>
              <w:t>A3 ‘SWOT’ sheet with post-it notes in groups.</w:t>
            </w:r>
          </w:p>
        </w:tc>
        <w:tc>
          <w:tcPr>
            <w:tcW w:w="5873" w:type="dxa"/>
          </w:tcPr>
          <w:p w14:paraId="4E07D3A2" w14:textId="77777777" w:rsidR="003B5E8A" w:rsidRPr="003B5E8A" w:rsidRDefault="003B5E8A" w:rsidP="003B5E8A">
            <w:pPr>
              <w:spacing w:before="240" w:after="0" w:line="240" w:lineRule="auto"/>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sidRPr="003B5E8A">
              <w:rPr>
                <w:rFonts w:ascii="Gill Sans Nova" w:hAnsi="Gill Sans Nova"/>
                <w:sz w:val="26"/>
                <w:szCs w:val="26"/>
              </w:rPr>
              <w:t>Introduction to the brief – re-designing Fleetwood.</w:t>
            </w:r>
          </w:p>
          <w:p w14:paraId="1D4EBC27" w14:textId="77777777" w:rsidR="003B5E8A" w:rsidRPr="003B5E8A" w:rsidRDefault="003B5E8A" w:rsidP="003B5E8A">
            <w:pPr>
              <w:spacing w:before="240" w:after="0" w:line="240" w:lineRule="auto"/>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sidRPr="003B5E8A">
              <w:rPr>
                <w:rFonts w:ascii="Gill Sans Nova" w:hAnsi="Gill Sans Nova"/>
                <w:sz w:val="26"/>
                <w:szCs w:val="26"/>
              </w:rPr>
              <w:t>Groups complete SWOT analysis: considering what they think are the strengths, weaknesses, opportunities, threats about Fleetwood town. They must discuss what works currently, and what are the biggest challenges in ensuring that the town is ‘future proofed.’ What will the future population of the town look like?</w:t>
            </w:r>
          </w:p>
          <w:p w14:paraId="21C0D228" w14:textId="7094F6E3" w:rsidR="004F4156" w:rsidRPr="003B5E8A" w:rsidRDefault="003B5E8A" w:rsidP="003B5E8A">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sidRPr="003B5E8A">
              <w:rPr>
                <w:rFonts w:ascii="Gill Sans Nova" w:hAnsi="Gill Sans Nova"/>
                <w:sz w:val="26"/>
                <w:szCs w:val="26"/>
              </w:rPr>
              <w:t>What are the big challenges facing Fleetwood and what are the opportunities?</w:t>
            </w:r>
          </w:p>
        </w:tc>
      </w:tr>
    </w:tbl>
    <w:p w14:paraId="32DA5DC9" w14:textId="77777777" w:rsidR="009F30B4" w:rsidRDefault="009F30B4"/>
    <w:tbl>
      <w:tblPr>
        <w:tblStyle w:val="PlainTable1"/>
        <w:tblW w:w="0" w:type="auto"/>
        <w:tblLook w:val="04A0" w:firstRow="1" w:lastRow="0" w:firstColumn="1" w:lastColumn="0" w:noHBand="0" w:noVBand="1"/>
      </w:tblPr>
      <w:tblGrid>
        <w:gridCol w:w="1413"/>
        <w:gridCol w:w="2551"/>
        <w:gridCol w:w="2127"/>
        <w:gridCol w:w="1984"/>
        <w:gridCol w:w="5873"/>
      </w:tblGrid>
      <w:tr w:rsidR="003B5E8A" w:rsidRPr="003B5E8A" w14:paraId="5B744536" w14:textId="77777777" w:rsidTr="003B5E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553A3CE3" w14:textId="77777777" w:rsidR="003B5E8A" w:rsidRPr="003B5E8A" w:rsidRDefault="003B5E8A" w:rsidP="00725A1D">
            <w:pPr>
              <w:spacing w:before="240"/>
              <w:rPr>
                <w:rFonts w:ascii="Gill Sans Nova" w:hAnsi="Gill Sans Nova"/>
                <w:sz w:val="26"/>
                <w:szCs w:val="26"/>
              </w:rPr>
            </w:pPr>
            <w:r w:rsidRPr="003B5E8A">
              <w:rPr>
                <w:rFonts w:ascii="Gill Sans Nova" w:hAnsi="Gill Sans Nova"/>
                <w:sz w:val="26"/>
                <w:szCs w:val="26"/>
              </w:rPr>
              <w:t>Time</w:t>
            </w:r>
          </w:p>
        </w:tc>
        <w:tc>
          <w:tcPr>
            <w:tcW w:w="2551" w:type="dxa"/>
          </w:tcPr>
          <w:p w14:paraId="363EB744" w14:textId="77777777" w:rsidR="003B5E8A" w:rsidRPr="003B5E8A" w:rsidRDefault="003B5E8A"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6"/>
                <w:szCs w:val="26"/>
              </w:rPr>
            </w:pPr>
            <w:r w:rsidRPr="003B5E8A">
              <w:rPr>
                <w:rFonts w:ascii="Gill Sans Nova" w:hAnsi="Gill Sans Nova"/>
                <w:sz w:val="26"/>
                <w:szCs w:val="26"/>
              </w:rPr>
              <w:t>Activity</w:t>
            </w:r>
          </w:p>
        </w:tc>
        <w:tc>
          <w:tcPr>
            <w:tcW w:w="2127" w:type="dxa"/>
          </w:tcPr>
          <w:p w14:paraId="1F098DA3" w14:textId="77777777" w:rsidR="003B5E8A" w:rsidRPr="003B5E8A" w:rsidRDefault="003B5E8A"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6"/>
                <w:szCs w:val="26"/>
              </w:rPr>
            </w:pPr>
            <w:r w:rsidRPr="003B5E8A">
              <w:rPr>
                <w:rFonts w:ascii="Gill Sans Nova" w:hAnsi="Gill Sans Nova"/>
                <w:sz w:val="26"/>
                <w:szCs w:val="26"/>
              </w:rPr>
              <w:t>Lead</w:t>
            </w:r>
          </w:p>
        </w:tc>
        <w:tc>
          <w:tcPr>
            <w:tcW w:w="1984" w:type="dxa"/>
          </w:tcPr>
          <w:p w14:paraId="4C8B6933" w14:textId="77777777" w:rsidR="003B5E8A" w:rsidRPr="003B5E8A" w:rsidRDefault="003B5E8A"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6"/>
                <w:szCs w:val="26"/>
              </w:rPr>
            </w:pPr>
            <w:r w:rsidRPr="003B5E8A">
              <w:rPr>
                <w:rFonts w:ascii="Gill Sans Nova" w:hAnsi="Gill Sans Nova"/>
                <w:sz w:val="26"/>
                <w:szCs w:val="26"/>
              </w:rPr>
              <w:t>Materials</w:t>
            </w:r>
          </w:p>
        </w:tc>
        <w:tc>
          <w:tcPr>
            <w:tcW w:w="5873" w:type="dxa"/>
          </w:tcPr>
          <w:p w14:paraId="1B4FB234" w14:textId="77777777" w:rsidR="003B5E8A" w:rsidRPr="003B5E8A" w:rsidRDefault="003B5E8A"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6"/>
                <w:szCs w:val="26"/>
              </w:rPr>
            </w:pPr>
            <w:r w:rsidRPr="003B5E8A">
              <w:rPr>
                <w:rFonts w:ascii="Gill Sans Nova" w:hAnsi="Gill Sans Nova"/>
                <w:sz w:val="26"/>
                <w:szCs w:val="26"/>
              </w:rPr>
              <w:t>Notes</w:t>
            </w:r>
          </w:p>
        </w:tc>
      </w:tr>
      <w:tr w:rsidR="003B5E8A" w:rsidRPr="003B5E8A" w14:paraId="3F9C9C3A" w14:textId="77777777" w:rsidTr="003B5E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16901E08" w14:textId="77777777" w:rsidR="003B5E8A" w:rsidRPr="003B5E8A" w:rsidRDefault="003B5E8A" w:rsidP="00725A1D">
            <w:pPr>
              <w:spacing w:before="240"/>
              <w:rPr>
                <w:rFonts w:ascii="Gill Sans Nova" w:hAnsi="Gill Sans Nova"/>
                <w:b w:val="0"/>
                <w:bCs w:val="0"/>
                <w:sz w:val="26"/>
                <w:szCs w:val="26"/>
              </w:rPr>
            </w:pPr>
            <w:r w:rsidRPr="003B5E8A">
              <w:rPr>
                <w:rFonts w:ascii="Gill Sans Nova" w:hAnsi="Gill Sans Nova"/>
                <w:b w:val="0"/>
                <w:bCs w:val="0"/>
                <w:sz w:val="26"/>
                <w:szCs w:val="26"/>
              </w:rPr>
              <w:t>20 Mins</w:t>
            </w:r>
          </w:p>
        </w:tc>
        <w:tc>
          <w:tcPr>
            <w:tcW w:w="2551" w:type="dxa"/>
          </w:tcPr>
          <w:p w14:paraId="33B37439" w14:textId="77777777" w:rsidR="003B5E8A" w:rsidRPr="003B5E8A" w:rsidRDefault="003B5E8A" w:rsidP="003B5E8A">
            <w:pPr>
              <w:spacing w:before="240" w:after="0" w:line="240" w:lineRule="auto"/>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3B5E8A">
              <w:rPr>
                <w:rFonts w:ascii="Gill Sans Nova" w:hAnsi="Gill Sans Nova"/>
                <w:sz w:val="26"/>
                <w:szCs w:val="26"/>
              </w:rPr>
              <w:t>‘New’ Fleetwood</w:t>
            </w:r>
          </w:p>
          <w:p w14:paraId="31DCE496" w14:textId="7AABCD3B" w:rsidR="003B5E8A" w:rsidRPr="003B5E8A" w:rsidRDefault="003B5E8A" w:rsidP="003B5E8A">
            <w:pPr>
              <w:pStyle w:val="ListParagraph"/>
              <w:numPr>
                <w:ilvl w:val="0"/>
                <w:numId w:val="11"/>
              </w:num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3B5E8A">
              <w:rPr>
                <w:rFonts w:ascii="Gill Sans Nova" w:hAnsi="Gill Sans Nova"/>
                <w:sz w:val="26"/>
                <w:szCs w:val="26"/>
              </w:rPr>
              <w:t>Developing priorities</w:t>
            </w:r>
          </w:p>
        </w:tc>
        <w:tc>
          <w:tcPr>
            <w:tcW w:w="2127" w:type="dxa"/>
          </w:tcPr>
          <w:p w14:paraId="023A1381" w14:textId="77777777" w:rsidR="003B5E8A" w:rsidRPr="003B5E8A" w:rsidRDefault="003B5E8A"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p>
        </w:tc>
        <w:tc>
          <w:tcPr>
            <w:tcW w:w="1984" w:type="dxa"/>
          </w:tcPr>
          <w:p w14:paraId="0538FB04" w14:textId="64D4E7ED" w:rsidR="003B5E8A" w:rsidRPr="003B5E8A" w:rsidRDefault="003B5E8A"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p>
        </w:tc>
        <w:tc>
          <w:tcPr>
            <w:tcW w:w="5873" w:type="dxa"/>
          </w:tcPr>
          <w:p w14:paraId="547E1C91" w14:textId="77777777" w:rsidR="003B5E8A" w:rsidRPr="003B5E8A" w:rsidRDefault="003B5E8A" w:rsidP="003B5E8A">
            <w:pPr>
              <w:spacing w:before="240" w:after="0" w:line="240" w:lineRule="auto"/>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3B5E8A">
              <w:rPr>
                <w:rFonts w:ascii="Gill Sans Nova" w:hAnsi="Gill Sans Nova"/>
                <w:sz w:val="26"/>
                <w:szCs w:val="26"/>
              </w:rPr>
              <w:t>Option to feedback as a whole class or have groups rotate and see what others have put in their SWOT.</w:t>
            </w:r>
          </w:p>
          <w:p w14:paraId="4725B4F6" w14:textId="77777777" w:rsidR="003B5E8A" w:rsidRPr="003B5E8A" w:rsidRDefault="003B5E8A" w:rsidP="003B5E8A">
            <w:pPr>
              <w:spacing w:before="240" w:after="0" w:line="240" w:lineRule="auto"/>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3B5E8A">
              <w:rPr>
                <w:rFonts w:ascii="Gill Sans Nova" w:hAnsi="Gill Sans Nova"/>
                <w:sz w:val="26"/>
                <w:szCs w:val="26"/>
              </w:rPr>
              <w:t>One returning to their original groups or feeding back as a whole class, develop a list of priorities for the ‘New Fleetwood’ - a hypothetical redesign of the town to make sure it responds to key challenges e.g. climate change, accommodating changes to how we work, transport and connectivity, our</w:t>
            </w:r>
            <w:r>
              <w:rPr>
                <w:rFonts w:ascii="Gill Sans Nova" w:hAnsi="Gill Sans Nova"/>
                <w:sz w:val="26"/>
                <w:szCs w:val="26"/>
              </w:rPr>
              <w:t xml:space="preserve"> </w:t>
            </w:r>
            <w:r w:rsidRPr="003B5E8A">
              <w:rPr>
                <w:rFonts w:ascii="Gill Sans Nova" w:hAnsi="Gill Sans Nova"/>
                <w:sz w:val="26"/>
                <w:szCs w:val="26"/>
              </w:rPr>
              <w:t>aspiration for homes today and health and well-being.</w:t>
            </w:r>
          </w:p>
          <w:p w14:paraId="4DBF513E" w14:textId="0C9C2866" w:rsidR="003B5E8A" w:rsidRPr="003B5E8A" w:rsidRDefault="003B5E8A" w:rsidP="003B5E8A">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3B5E8A">
              <w:rPr>
                <w:rFonts w:ascii="Gill Sans Nova" w:hAnsi="Gill Sans Nova"/>
                <w:sz w:val="26"/>
                <w:szCs w:val="26"/>
              </w:rPr>
              <w:t>What would be good ideas to focus on?</w:t>
            </w:r>
          </w:p>
        </w:tc>
      </w:tr>
      <w:tr w:rsidR="003B5E8A" w:rsidRPr="003B5E8A" w14:paraId="008C66F1" w14:textId="77777777" w:rsidTr="003B5E8A">
        <w:tc>
          <w:tcPr>
            <w:cnfStyle w:val="001000000000" w:firstRow="0" w:lastRow="0" w:firstColumn="1" w:lastColumn="0" w:oddVBand="0" w:evenVBand="0" w:oddHBand="0" w:evenHBand="0" w:firstRowFirstColumn="0" w:firstRowLastColumn="0" w:lastRowFirstColumn="0" w:lastRowLastColumn="0"/>
            <w:tcW w:w="1413" w:type="dxa"/>
          </w:tcPr>
          <w:p w14:paraId="76223BB4" w14:textId="226FD73F" w:rsidR="003B5E8A" w:rsidRPr="003B5E8A" w:rsidRDefault="003B5E8A" w:rsidP="00725A1D">
            <w:pPr>
              <w:spacing w:before="240"/>
              <w:rPr>
                <w:rFonts w:ascii="Gill Sans Nova" w:hAnsi="Gill Sans Nova"/>
                <w:b w:val="0"/>
                <w:bCs w:val="0"/>
                <w:sz w:val="26"/>
                <w:szCs w:val="26"/>
              </w:rPr>
            </w:pPr>
            <w:r>
              <w:rPr>
                <w:rFonts w:ascii="Gill Sans Nova" w:hAnsi="Gill Sans Nova"/>
                <w:b w:val="0"/>
                <w:bCs w:val="0"/>
                <w:sz w:val="26"/>
                <w:szCs w:val="26"/>
              </w:rPr>
              <w:t>-</w:t>
            </w:r>
          </w:p>
        </w:tc>
        <w:tc>
          <w:tcPr>
            <w:tcW w:w="2551" w:type="dxa"/>
          </w:tcPr>
          <w:p w14:paraId="6FAD27F7" w14:textId="3377952D" w:rsidR="003B5E8A" w:rsidRPr="003B5E8A" w:rsidRDefault="003B5E8A"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Pr>
                <w:rFonts w:ascii="Gill Sans Nova" w:hAnsi="Gill Sans Nova"/>
                <w:sz w:val="26"/>
                <w:szCs w:val="26"/>
              </w:rPr>
              <w:t>Lunch</w:t>
            </w:r>
          </w:p>
        </w:tc>
        <w:tc>
          <w:tcPr>
            <w:tcW w:w="2127" w:type="dxa"/>
          </w:tcPr>
          <w:p w14:paraId="60E322DE" w14:textId="0DA2A93B" w:rsidR="003B5E8A" w:rsidRPr="003B5E8A" w:rsidRDefault="003B5E8A"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Pr>
                <w:rFonts w:ascii="Gill Sans Nova" w:hAnsi="Gill Sans Nova"/>
                <w:sz w:val="26"/>
                <w:szCs w:val="26"/>
              </w:rPr>
              <w:t>-</w:t>
            </w:r>
          </w:p>
        </w:tc>
        <w:tc>
          <w:tcPr>
            <w:tcW w:w="1984" w:type="dxa"/>
          </w:tcPr>
          <w:p w14:paraId="04BD8D79" w14:textId="078A48DB" w:rsidR="003B5E8A" w:rsidRPr="003B5E8A" w:rsidRDefault="003B5E8A"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Pr>
                <w:rFonts w:ascii="Gill Sans Nova" w:hAnsi="Gill Sans Nova"/>
                <w:sz w:val="26"/>
                <w:szCs w:val="26"/>
              </w:rPr>
              <w:t>-</w:t>
            </w:r>
          </w:p>
        </w:tc>
        <w:tc>
          <w:tcPr>
            <w:tcW w:w="5873" w:type="dxa"/>
          </w:tcPr>
          <w:p w14:paraId="3A80F6E4" w14:textId="74DC9D49" w:rsidR="003B5E8A" w:rsidRPr="003B5E8A" w:rsidRDefault="003B5E8A"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Pr>
                <w:rFonts w:ascii="Gill Sans Nova" w:hAnsi="Gill Sans Nova"/>
                <w:sz w:val="26"/>
                <w:szCs w:val="26"/>
              </w:rPr>
              <w:t>-</w:t>
            </w:r>
          </w:p>
        </w:tc>
      </w:tr>
    </w:tbl>
    <w:p w14:paraId="741E7927" w14:textId="3C322EEC" w:rsidR="00C768A1" w:rsidRDefault="00C768A1">
      <w:pPr>
        <w:rPr>
          <w:rFonts w:ascii="Gill Sans MT" w:hAnsi="Gill Sans MT"/>
        </w:rPr>
      </w:pPr>
      <w:r>
        <w:rPr>
          <w:rFonts w:ascii="Gill Sans MT" w:hAnsi="Gill Sans MT"/>
        </w:rPr>
        <w:br w:type="page"/>
      </w:r>
    </w:p>
    <w:tbl>
      <w:tblPr>
        <w:tblStyle w:val="PlainTable1"/>
        <w:tblW w:w="0" w:type="auto"/>
        <w:tblLook w:val="04A0" w:firstRow="1" w:lastRow="0" w:firstColumn="1" w:lastColumn="0" w:noHBand="0" w:noVBand="1"/>
      </w:tblPr>
      <w:tblGrid>
        <w:gridCol w:w="1413"/>
        <w:gridCol w:w="1984"/>
        <w:gridCol w:w="1843"/>
        <w:gridCol w:w="2410"/>
        <w:gridCol w:w="6298"/>
      </w:tblGrid>
      <w:tr w:rsidR="009F30B4" w:rsidRPr="003B5E8A" w14:paraId="2605A58F" w14:textId="77777777" w:rsidTr="009F30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543EA7EA" w14:textId="77777777" w:rsidR="009F30B4" w:rsidRPr="003B5E8A" w:rsidRDefault="009F30B4" w:rsidP="00725A1D">
            <w:pPr>
              <w:spacing w:before="240"/>
              <w:rPr>
                <w:rFonts w:ascii="Gill Sans Nova" w:hAnsi="Gill Sans Nova"/>
                <w:sz w:val="26"/>
                <w:szCs w:val="26"/>
              </w:rPr>
            </w:pPr>
            <w:bookmarkStart w:id="0" w:name="_Hlk159839338"/>
            <w:r w:rsidRPr="003B5E8A">
              <w:rPr>
                <w:rFonts w:ascii="Gill Sans Nova" w:hAnsi="Gill Sans Nova"/>
                <w:sz w:val="26"/>
                <w:szCs w:val="26"/>
              </w:rPr>
              <w:lastRenderedPageBreak/>
              <w:t>Time</w:t>
            </w:r>
          </w:p>
        </w:tc>
        <w:tc>
          <w:tcPr>
            <w:tcW w:w="1984" w:type="dxa"/>
          </w:tcPr>
          <w:p w14:paraId="02BC9E3E" w14:textId="77777777" w:rsidR="009F30B4" w:rsidRPr="003B5E8A" w:rsidRDefault="009F30B4"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6"/>
                <w:szCs w:val="26"/>
              </w:rPr>
            </w:pPr>
            <w:r w:rsidRPr="003B5E8A">
              <w:rPr>
                <w:rFonts w:ascii="Gill Sans Nova" w:hAnsi="Gill Sans Nova"/>
                <w:sz w:val="26"/>
                <w:szCs w:val="26"/>
              </w:rPr>
              <w:t>Activity</w:t>
            </w:r>
          </w:p>
        </w:tc>
        <w:tc>
          <w:tcPr>
            <w:tcW w:w="1843" w:type="dxa"/>
          </w:tcPr>
          <w:p w14:paraId="190F6906" w14:textId="77777777" w:rsidR="009F30B4" w:rsidRPr="003B5E8A" w:rsidRDefault="009F30B4"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6"/>
                <w:szCs w:val="26"/>
              </w:rPr>
            </w:pPr>
            <w:r w:rsidRPr="003B5E8A">
              <w:rPr>
                <w:rFonts w:ascii="Gill Sans Nova" w:hAnsi="Gill Sans Nova"/>
                <w:sz w:val="26"/>
                <w:szCs w:val="26"/>
              </w:rPr>
              <w:t>Lead</w:t>
            </w:r>
          </w:p>
        </w:tc>
        <w:tc>
          <w:tcPr>
            <w:tcW w:w="2410" w:type="dxa"/>
          </w:tcPr>
          <w:p w14:paraId="7F3CBD01" w14:textId="77777777" w:rsidR="009F30B4" w:rsidRPr="003B5E8A" w:rsidRDefault="009F30B4"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6"/>
                <w:szCs w:val="26"/>
              </w:rPr>
            </w:pPr>
            <w:r w:rsidRPr="003B5E8A">
              <w:rPr>
                <w:rFonts w:ascii="Gill Sans Nova" w:hAnsi="Gill Sans Nova"/>
                <w:sz w:val="26"/>
                <w:szCs w:val="26"/>
              </w:rPr>
              <w:t>Materials</w:t>
            </w:r>
          </w:p>
        </w:tc>
        <w:tc>
          <w:tcPr>
            <w:tcW w:w="6298" w:type="dxa"/>
          </w:tcPr>
          <w:p w14:paraId="582BDE8D" w14:textId="77777777" w:rsidR="009F30B4" w:rsidRPr="003B5E8A" w:rsidRDefault="009F30B4"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6"/>
                <w:szCs w:val="26"/>
              </w:rPr>
            </w:pPr>
            <w:r w:rsidRPr="003B5E8A">
              <w:rPr>
                <w:rFonts w:ascii="Gill Sans Nova" w:hAnsi="Gill Sans Nova"/>
                <w:sz w:val="26"/>
                <w:szCs w:val="26"/>
              </w:rPr>
              <w:t>Notes</w:t>
            </w:r>
          </w:p>
        </w:tc>
      </w:tr>
      <w:tr w:rsidR="009F30B4" w:rsidRPr="003B5E8A" w14:paraId="45B36603" w14:textId="77777777" w:rsidTr="009F30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41AD2CBA" w14:textId="77777777" w:rsidR="009F30B4" w:rsidRPr="003B5E8A" w:rsidRDefault="009F30B4" w:rsidP="00725A1D">
            <w:pPr>
              <w:spacing w:before="240"/>
              <w:rPr>
                <w:rFonts w:ascii="Gill Sans Nova" w:hAnsi="Gill Sans Nova"/>
                <w:b w:val="0"/>
                <w:bCs w:val="0"/>
                <w:sz w:val="26"/>
                <w:szCs w:val="26"/>
              </w:rPr>
            </w:pPr>
            <w:r w:rsidRPr="003B5E8A">
              <w:rPr>
                <w:rFonts w:ascii="Gill Sans Nova" w:hAnsi="Gill Sans Nova"/>
                <w:b w:val="0"/>
                <w:bCs w:val="0"/>
                <w:sz w:val="26"/>
                <w:szCs w:val="26"/>
              </w:rPr>
              <w:t>20 Mins</w:t>
            </w:r>
          </w:p>
        </w:tc>
        <w:tc>
          <w:tcPr>
            <w:tcW w:w="1984" w:type="dxa"/>
          </w:tcPr>
          <w:p w14:paraId="4030AD14" w14:textId="520D445A" w:rsidR="009F30B4" w:rsidRPr="009F30B4" w:rsidRDefault="009F30B4" w:rsidP="009F30B4">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9F30B4">
              <w:rPr>
                <w:rFonts w:ascii="Gill Sans Nova" w:hAnsi="Gill Sans Nova"/>
                <w:sz w:val="26"/>
                <w:szCs w:val="26"/>
              </w:rPr>
              <w:t>Cool Wall (optional)</w:t>
            </w:r>
          </w:p>
        </w:tc>
        <w:tc>
          <w:tcPr>
            <w:tcW w:w="1843" w:type="dxa"/>
          </w:tcPr>
          <w:p w14:paraId="266CB6E7" w14:textId="77777777" w:rsidR="009F30B4" w:rsidRPr="003B5E8A" w:rsidRDefault="009F30B4"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p>
        </w:tc>
        <w:tc>
          <w:tcPr>
            <w:tcW w:w="2410" w:type="dxa"/>
          </w:tcPr>
          <w:p w14:paraId="2DA72248" w14:textId="77777777" w:rsidR="009F30B4" w:rsidRPr="009F30B4" w:rsidRDefault="009F30B4" w:rsidP="009F30B4">
            <w:pPr>
              <w:spacing w:before="240" w:after="0" w:line="240" w:lineRule="auto"/>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9F30B4">
              <w:rPr>
                <w:rFonts w:ascii="Gill Sans Nova" w:hAnsi="Gill Sans Nova"/>
                <w:sz w:val="26"/>
                <w:szCs w:val="26"/>
              </w:rPr>
              <w:t xml:space="preserve">Printed urban design image </w:t>
            </w:r>
            <w:proofErr w:type="gramStart"/>
            <w:r w:rsidRPr="009F30B4">
              <w:rPr>
                <w:rFonts w:ascii="Gill Sans Nova" w:hAnsi="Gill Sans Nova"/>
                <w:sz w:val="26"/>
                <w:szCs w:val="26"/>
              </w:rPr>
              <w:t>prompts</w:t>
            </w:r>
            <w:proofErr w:type="gramEnd"/>
          </w:p>
          <w:p w14:paraId="33B17F34" w14:textId="7FDAFF6A" w:rsidR="009F30B4" w:rsidRPr="003B5E8A" w:rsidRDefault="009F30B4" w:rsidP="009F30B4">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9F30B4">
              <w:rPr>
                <w:rFonts w:ascii="Gill Sans Nova" w:hAnsi="Gill Sans Nova"/>
                <w:sz w:val="26"/>
                <w:szCs w:val="26"/>
              </w:rPr>
              <w:t>Green/red stickers</w:t>
            </w:r>
          </w:p>
        </w:tc>
        <w:tc>
          <w:tcPr>
            <w:tcW w:w="6298" w:type="dxa"/>
          </w:tcPr>
          <w:p w14:paraId="375D21A1" w14:textId="77777777" w:rsidR="009F30B4" w:rsidRPr="009F30B4" w:rsidRDefault="009F30B4" w:rsidP="009F30B4">
            <w:pPr>
              <w:spacing w:before="240" w:after="0" w:line="240" w:lineRule="auto"/>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9F30B4">
              <w:rPr>
                <w:rFonts w:ascii="Gill Sans Nova" w:hAnsi="Gill Sans Nova"/>
                <w:sz w:val="26"/>
                <w:szCs w:val="26"/>
              </w:rPr>
              <w:t>Teacher to adapt how they wish, the aim being to inspire the students and show examples of different designs.</w:t>
            </w:r>
          </w:p>
          <w:p w14:paraId="3BD06B5B" w14:textId="0ADFF4C9" w:rsidR="009F30B4" w:rsidRPr="003B5E8A" w:rsidRDefault="009F30B4" w:rsidP="009F30B4">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9F30B4">
              <w:rPr>
                <w:rFonts w:ascii="Gill Sans Nova" w:hAnsi="Gill Sans Nova"/>
                <w:sz w:val="26"/>
                <w:szCs w:val="26"/>
              </w:rPr>
              <w:t>In small groups or as a whole class, students look at the urban design image prompts for inspiration before they begin planning their own re-design. They rank the images on a ‘very cool – very uncool’ scale or use green stickers to indicate which designs / interventions they think are good; re stickers for those they don’t think work.</w:t>
            </w:r>
          </w:p>
        </w:tc>
      </w:tr>
      <w:tr w:rsidR="009F30B4" w:rsidRPr="003B5E8A" w14:paraId="2371368F" w14:textId="77777777" w:rsidTr="009F30B4">
        <w:tc>
          <w:tcPr>
            <w:cnfStyle w:val="001000000000" w:firstRow="0" w:lastRow="0" w:firstColumn="1" w:lastColumn="0" w:oddVBand="0" w:evenVBand="0" w:oddHBand="0" w:evenHBand="0" w:firstRowFirstColumn="0" w:firstRowLastColumn="0" w:lastRowFirstColumn="0" w:lastRowLastColumn="0"/>
            <w:tcW w:w="1413" w:type="dxa"/>
          </w:tcPr>
          <w:p w14:paraId="0E5D66C5" w14:textId="2971AB21" w:rsidR="009F30B4" w:rsidRPr="003B5E8A" w:rsidRDefault="009F30B4" w:rsidP="00725A1D">
            <w:pPr>
              <w:spacing w:before="240"/>
              <w:rPr>
                <w:rFonts w:ascii="Gill Sans Nova" w:hAnsi="Gill Sans Nova"/>
                <w:b w:val="0"/>
                <w:bCs w:val="0"/>
                <w:sz w:val="26"/>
                <w:szCs w:val="26"/>
              </w:rPr>
            </w:pPr>
            <w:r>
              <w:rPr>
                <w:rFonts w:ascii="Gill Sans Nova" w:hAnsi="Gill Sans Nova"/>
                <w:b w:val="0"/>
                <w:bCs w:val="0"/>
                <w:sz w:val="26"/>
                <w:szCs w:val="26"/>
              </w:rPr>
              <w:t>10 mins</w:t>
            </w:r>
          </w:p>
        </w:tc>
        <w:tc>
          <w:tcPr>
            <w:tcW w:w="1984" w:type="dxa"/>
          </w:tcPr>
          <w:p w14:paraId="303C59B3" w14:textId="74FEE285" w:rsidR="009F30B4" w:rsidRPr="003B5E8A" w:rsidRDefault="009F30B4"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Pr>
                <w:rFonts w:ascii="Gill Sans Nova" w:hAnsi="Gill Sans Nova"/>
                <w:sz w:val="26"/>
                <w:szCs w:val="26"/>
              </w:rPr>
              <w:t>Zoning Activity</w:t>
            </w:r>
          </w:p>
        </w:tc>
        <w:tc>
          <w:tcPr>
            <w:tcW w:w="1843" w:type="dxa"/>
          </w:tcPr>
          <w:p w14:paraId="164A0278" w14:textId="7144F423" w:rsidR="009F30B4" w:rsidRPr="003B5E8A" w:rsidRDefault="009F30B4"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p>
        </w:tc>
        <w:tc>
          <w:tcPr>
            <w:tcW w:w="2410" w:type="dxa"/>
          </w:tcPr>
          <w:p w14:paraId="304D7249" w14:textId="7D56D6C6" w:rsidR="009F30B4" w:rsidRPr="003B5E8A" w:rsidRDefault="009F30B4"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p>
        </w:tc>
        <w:tc>
          <w:tcPr>
            <w:tcW w:w="6298" w:type="dxa"/>
          </w:tcPr>
          <w:p w14:paraId="0464B3DD" w14:textId="77777777" w:rsidR="009F30B4" w:rsidRPr="009F30B4" w:rsidRDefault="009F30B4" w:rsidP="009F30B4">
            <w:pPr>
              <w:spacing w:before="240" w:after="0" w:line="240" w:lineRule="auto"/>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sidRPr="009F30B4">
              <w:rPr>
                <w:rFonts w:ascii="Gill Sans Nova" w:hAnsi="Gill Sans Nova"/>
                <w:sz w:val="26"/>
                <w:szCs w:val="26"/>
              </w:rPr>
              <w:t>After considering key priorities for Fleetwood, each group will tackle a designated area of the town which they work together to re-design.</w:t>
            </w:r>
          </w:p>
          <w:p w14:paraId="2626394E" w14:textId="2654D505" w:rsidR="009F30B4" w:rsidRPr="003B5E8A" w:rsidRDefault="009F30B4" w:rsidP="009F30B4">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sidRPr="009F30B4">
              <w:rPr>
                <w:rFonts w:ascii="Gill Sans Nova" w:hAnsi="Gill Sans Nova"/>
                <w:sz w:val="26"/>
                <w:szCs w:val="26"/>
              </w:rPr>
              <w:t>If possible, aim to have each group take on a different section of the town.</w:t>
            </w:r>
          </w:p>
        </w:tc>
      </w:tr>
      <w:tr w:rsidR="009F30B4" w:rsidRPr="003B5E8A" w14:paraId="2B02E40A" w14:textId="77777777" w:rsidTr="009F30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0310FA2" w14:textId="6F8F9916" w:rsidR="009F30B4" w:rsidRDefault="009F30B4" w:rsidP="00725A1D">
            <w:pPr>
              <w:spacing w:before="240"/>
              <w:rPr>
                <w:rFonts w:ascii="Gill Sans Nova" w:hAnsi="Gill Sans Nova"/>
                <w:b w:val="0"/>
                <w:bCs w:val="0"/>
                <w:sz w:val="26"/>
                <w:szCs w:val="26"/>
              </w:rPr>
            </w:pPr>
            <w:r>
              <w:rPr>
                <w:rFonts w:ascii="Gill Sans Nova" w:hAnsi="Gill Sans Nova"/>
                <w:b w:val="0"/>
                <w:bCs w:val="0"/>
                <w:sz w:val="26"/>
                <w:szCs w:val="26"/>
              </w:rPr>
              <w:t>45 mins+</w:t>
            </w:r>
          </w:p>
        </w:tc>
        <w:tc>
          <w:tcPr>
            <w:tcW w:w="1984" w:type="dxa"/>
          </w:tcPr>
          <w:p w14:paraId="2531A1A1" w14:textId="2C9671E7" w:rsidR="009F30B4" w:rsidRDefault="009F30B4"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9F30B4">
              <w:rPr>
                <w:rFonts w:ascii="Gill Sans Nova" w:hAnsi="Gill Sans Nova"/>
                <w:sz w:val="26"/>
                <w:szCs w:val="26"/>
              </w:rPr>
              <w:t>Design Activity</w:t>
            </w:r>
          </w:p>
        </w:tc>
        <w:tc>
          <w:tcPr>
            <w:tcW w:w="1843" w:type="dxa"/>
          </w:tcPr>
          <w:p w14:paraId="7C1266FD" w14:textId="77777777" w:rsidR="009F30B4" w:rsidRPr="003B5E8A" w:rsidRDefault="009F30B4"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p>
        </w:tc>
        <w:tc>
          <w:tcPr>
            <w:tcW w:w="2410" w:type="dxa"/>
          </w:tcPr>
          <w:p w14:paraId="2DF553FB" w14:textId="77777777" w:rsidR="009F30B4" w:rsidRDefault="009F30B4"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9F30B4">
              <w:rPr>
                <w:rFonts w:ascii="Gill Sans Nova" w:hAnsi="Gill Sans Nova"/>
                <w:sz w:val="26"/>
                <w:szCs w:val="26"/>
              </w:rPr>
              <w:t>Drawing Materials: Card, trace, paper,</w:t>
            </w:r>
          </w:p>
          <w:p w14:paraId="65ED2A87" w14:textId="77777777" w:rsidR="009F30B4" w:rsidRPr="009F30B4" w:rsidRDefault="009F30B4" w:rsidP="009F30B4">
            <w:pPr>
              <w:spacing w:before="240" w:after="0" w:line="240" w:lineRule="auto"/>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9F30B4">
              <w:rPr>
                <w:rFonts w:ascii="Gill Sans Nova" w:hAnsi="Gill Sans Nova"/>
                <w:sz w:val="26"/>
                <w:szCs w:val="26"/>
              </w:rPr>
              <w:t>sharpies, pens, maps, post-its, etc.</w:t>
            </w:r>
          </w:p>
          <w:p w14:paraId="6905FF61" w14:textId="56857933" w:rsidR="009F30B4" w:rsidRPr="003B5E8A" w:rsidRDefault="009F30B4" w:rsidP="009F30B4">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9F30B4">
              <w:rPr>
                <w:rFonts w:ascii="Gill Sans Nova" w:hAnsi="Gill Sans Nova"/>
                <w:sz w:val="26"/>
                <w:szCs w:val="26"/>
              </w:rPr>
              <w:t>And/or modelling materials.</w:t>
            </w:r>
          </w:p>
        </w:tc>
        <w:tc>
          <w:tcPr>
            <w:tcW w:w="6298" w:type="dxa"/>
          </w:tcPr>
          <w:p w14:paraId="54773BB2" w14:textId="77777777" w:rsidR="009F30B4" w:rsidRDefault="009F30B4" w:rsidP="009F30B4">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9F30B4">
              <w:rPr>
                <w:rFonts w:ascii="Gill Sans Nova" w:hAnsi="Gill Sans Nova"/>
                <w:sz w:val="26"/>
                <w:szCs w:val="26"/>
              </w:rPr>
              <w:t>Once the teams have decided on their designated area of the town, they will create a new plan for Fleetwood through modelling and drawing that reflects the aims/priorities discussed.</w:t>
            </w:r>
          </w:p>
          <w:p w14:paraId="262315AA" w14:textId="20FA949C" w:rsidR="009F30B4" w:rsidRPr="009F30B4" w:rsidRDefault="009F30B4" w:rsidP="009F30B4">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9F30B4">
              <w:rPr>
                <w:rFonts w:ascii="Gill Sans Nova" w:hAnsi="Gill Sans Nova"/>
                <w:sz w:val="26"/>
                <w:szCs w:val="26"/>
              </w:rPr>
              <w:t xml:space="preserve">NOTE: encourage students to coordinate with other groups so the </w:t>
            </w:r>
            <w:r w:rsidRPr="009F30B4">
              <w:rPr>
                <w:rFonts w:ascii="Gill Sans Nova" w:hAnsi="Gill Sans Nova"/>
                <w:sz w:val="26"/>
                <w:szCs w:val="26"/>
              </w:rPr>
              <w:t>outcome</w:t>
            </w:r>
            <w:r w:rsidRPr="009F30B4">
              <w:rPr>
                <w:rFonts w:ascii="Gill Sans Nova" w:hAnsi="Gill Sans Nova"/>
                <w:sz w:val="26"/>
                <w:szCs w:val="26"/>
              </w:rPr>
              <w:t xml:space="preserve"> is a coherent plan for the WHOLE town incorporating each groups’ re-design.</w:t>
            </w:r>
          </w:p>
        </w:tc>
      </w:tr>
      <w:bookmarkEnd w:id="0"/>
    </w:tbl>
    <w:p w14:paraId="1BA105D2" w14:textId="77777777" w:rsidR="003F358C" w:rsidRDefault="003F358C" w:rsidP="00D655B1">
      <w:pPr>
        <w:rPr>
          <w:rFonts w:ascii="Gill Sans MT" w:hAnsi="Gill Sans MT"/>
        </w:rPr>
      </w:pPr>
    </w:p>
    <w:tbl>
      <w:tblPr>
        <w:tblStyle w:val="PlainTable1"/>
        <w:tblW w:w="0" w:type="auto"/>
        <w:tblLook w:val="04A0" w:firstRow="1" w:lastRow="0" w:firstColumn="1" w:lastColumn="0" w:noHBand="0" w:noVBand="1"/>
      </w:tblPr>
      <w:tblGrid>
        <w:gridCol w:w="1413"/>
        <w:gridCol w:w="1984"/>
        <w:gridCol w:w="1843"/>
        <w:gridCol w:w="2410"/>
        <w:gridCol w:w="6298"/>
      </w:tblGrid>
      <w:tr w:rsidR="009F30B4" w:rsidRPr="003B5E8A" w14:paraId="0962633A" w14:textId="77777777" w:rsidTr="00725A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47A59FC7" w14:textId="77777777" w:rsidR="009F30B4" w:rsidRPr="003B5E8A" w:rsidRDefault="009F30B4" w:rsidP="00725A1D">
            <w:pPr>
              <w:spacing w:before="240"/>
              <w:rPr>
                <w:rFonts w:ascii="Gill Sans Nova" w:hAnsi="Gill Sans Nova"/>
                <w:sz w:val="26"/>
                <w:szCs w:val="26"/>
              </w:rPr>
            </w:pPr>
            <w:r w:rsidRPr="003B5E8A">
              <w:rPr>
                <w:rFonts w:ascii="Gill Sans Nova" w:hAnsi="Gill Sans Nova"/>
                <w:sz w:val="26"/>
                <w:szCs w:val="26"/>
              </w:rPr>
              <w:t>Time</w:t>
            </w:r>
          </w:p>
        </w:tc>
        <w:tc>
          <w:tcPr>
            <w:tcW w:w="1984" w:type="dxa"/>
          </w:tcPr>
          <w:p w14:paraId="37EF7CEB" w14:textId="77777777" w:rsidR="009F30B4" w:rsidRPr="003B5E8A" w:rsidRDefault="009F30B4"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6"/>
                <w:szCs w:val="26"/>
              </w:rPr>
            </w:pPr>
            <w:r w:rsidRPr="003B5E8A">
              <w:rPr>
                <w:rFonts w:ascii="Gill Sans Nova" w:hAnsi="Gill Sans Nova"/>
                <w:sz w:val="26"/>
                <w:szCs w:val="26"/>
              </w:rPr>
              <w:t>Activity</w:t>
            </w:r>
          </w:p>
        </w:tc>
        <w:tc>
          <w:tcPr>
            <w:tcW w:w="1843" w:type="dxa"/>
          </w:tcPr>
          <w:p w14:paraId="79982539" w14:textId="77777777" w:rsidR="009F30B4" w:rsidRPr="003B5E8A" w:rsidRDefault="009F30B4"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6"/>
                <w:szCs w:val="26"/>
              </w:rPr>
            </w:pPr>
            <w:r w:rsidRPr="003B5E8A">
              <w:rPr>
                <w:rFonts w:ascii="Gill Sans Nova" w:hAnsi="Gill Sans Nova"/>
                <w:sz w:val="26"/>
                <w:szCs w:val="26"/>
              </w:rPr>
              <w:t>Lead</w:t>
            </w:r>
          </w:p>
        </w:tc>
        <w:tc>
          <w:tcPr>
            <w:tcW w:w="2410" w:type="dxa"/>
          </w:tcPr>
          <w:p w14:paraId="5CD90473" w14:textId="77777777" w:rsidR="009F30B4" w:rsidRPr="003B5E8A" w:rsidRDefault="009F30B4"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6"/>
                <w:szCs w:val="26"/>
              </w:rPr>
            </w:pPr>
            <w:r w:rsidRPr="003B5E8A">
              <w:rPr>
                <w:rFonts w:ascii="Gill Sans Nova" w:hAnsi="Gill Sans Nova"/>
                <w:sz w:val="26"/>
                <w:szCs w:val="26"/>
              </w:rPr>
              <w:t>Materials</w:t>
            </w:r>
          </w:p>
        </w:tc>
        <w:tc>
          <w:tcPr>
            <w:tcW w:w="6298" w:type="dxa"/>
          </w:tcPr>
          <w:p w14:paraId="0C8C9CA7" w14:textId="77777777" w:rsidR="009F30B4" w:rsidRPr="003B5E8A" w:rsidRDefault="009F30B4"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6"/>
                <w:szCs w:val="26"/>
              </w:rPr>
            </w:pPr>
            <w:r w:rsidRPr="003B5E8A">
              <w:rPr>
                <w:rFonts w:ascii="Gill Sans Nova" w:hAnsi="Gill Sans Nova"/>
                <w:sz w:val="26"/>
                <w:szCs w:val="26"/>
              </w:rPr>
              <w:t>Notes</w:t>
            </w:r>
          </w:p>
        </w:tc>
      </w:tr>
      <w:tr w:rsidR="009F30B4" w:rsidRPr="003B5E8A" w14:paraId="29730EF3" w14:textId="77777777" w:rsidTr="00725A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1E855029" w14:textId="43588B8C" w:rsidR="009F30B4" w:rsidRPr="003B5E8A" w:rsidRDefault="009F30B4" w:rsidP="00725A1D">
            <w:pPr>
              <w:spacing w:before="240"/>
              <w:rPr>
                <w:rFonts w:ascii="Gill Sans Nova" w:hAnsi="Gill Sans Nova"/>
                <w:b w:val="0"/>
                <w:bCs w:val="0"/>
                <w:sz w:val="26"/>
                <w:szCs w:val="26"/>
              </w:rPr>
            </w:pPr>
            <w:r>
              <w:rPr>
                <w:rFonts w:ascii="Gill Sans Nova" w:hAnsi="Gill Sans Nova"/>
                <w:b w:val="0"/>
                <w:bCs w:val="0"/>
                <w:sz w:val="26"/>
                <w:szCs w:val="26"/>
              </w:rPr>
              <w:t>1</w:t>
            </w:r>
            <w:r w:rsidRPr="003B5E8A">
              <w:rPr>
                <w:rFonts w:ascii="Gill Sans Nova" w:hAnsi="Gill Sans Nova"/>
                <w:b w:val="0"/>
                <w:bCs w:val="0"/>
                <w:sz w:val="26"/>
                <w:szCs w:val="26"/>
              </w:rPr>
              <w:t>0 Mins</w:t>
            </w:r>
          </w:p>
        </w:tc>
        <w:tc>
          <w:tcPr>
            <w:tcW w:w="1984" w:type="dxa"/>
          </w:tcPr>
          <w:p w14:paraId="7B60EF2F" w14:textId="5202D186" w:rsidR="009F30B4" w:rsidRPr="009F30B4" w:rsidRDefault="009F30B4"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Pr>
                <w:rFonts w:ascii="Gill Sans Nova" w:hAnsi="Gill Sans Nova"/>
                <w:sz w:val="26"/>
                <w:szCs w:val="26"/>
              </w:rPr>
              <w:t>Tidy</w:t>
            </w:r>
          </w:p>
        </w:tc>
        <w:tc>
          <w:tcPr>
            <w:tcW w:w="1843" w:type="dxa"/>
          </w:tcPr>
          <w:p w14:paraId="50C4EA6A" w14:textId="77777777" w:rsidR="009F30B4" w:rsidRPr="003B5E8A" w:rsidRDefault="009F30B4"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p>
        </w:tc>
        <w:tc>
          <w:tcPr>
            <w:tcW w:w="2410" w:type="dxa"/>
          </w:tcPr>
          <w:p w14:paraId="1B0C5FC8" w14:textId="512CF13F" w:rsidR="009F30B4" w:rsidRPr="003B5E8A" w:rsidRDefault="009F30B4"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p>
        </w:tc>
        <w:tc>
          <w:tcPr>
            <w:tcW w:w="6298" w:type="dxa"/>
          </w:tcPr>
          <w:p w14:paraId="0FF0F1A5" w14:textId="1A92AC23" w:rsidR="009F30B4" w:rsidRPr="003B5E8A" w:rsidRDefault="009F30B4"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9F30B4">
              <w:rPr>
                <w:rFonts w:ascii="Gill Sans Nova" w:hAnsi="Gill Sans Nova"/>
                <w:sz w:val="26"/>
                <w:szCs w:val="26"/>
              </w:rPr>
              <w:t>Try and find out what the group’s main interests lie in what their favourite activity suggested was, what they might do differently if they had the chance?</w:t>
            </w:r>
          </w:p>
        </w:tc>
      </w:tr>
      <w:tr w:rsidR="009F30B4" w:rsidRPr="003B5E8A" w14:paraId="59333C01" w14:textId="77777777" w:rsidTr="00725A1D">
        <w:tc>
          <w:tcPr>
            <w:cnfStyle w:val="001000000000" w:firstRow="0" w:lastRow="0" w:firstColumn="1" w:lastColumn="0" w:oddVBand="0" w:evenVBand="0" w:oddHBand="0" w:evenHBand="0" w:firstRowFirstColumn="0" w:firstRowLastColumn="0" w:lastRowFirstColumn="0" w:lastRowLastColumn="0"/>
            <w:tcW w:w="1413" w:type="dxa"/>
          </w:tcPr>
          <w:p w14:paraId="3E11491C" w14:textId="3CE28AA4" w:rsidR="009F30B4" w:rsidRPr="003B5E8A" w:rsidRDefault="009F30B4" w:rsidP="00725A1D">
            <w:pPr>
              <w:spacing w:before="240"/>
              <w:rPr>
                <w:rFonts w:ascii="Gill Sans Nova" w:hAnsi="Gill Sans Nova"/>
                <w:b w:val="0"/>
                <w:bCs w:val="0"/>
                <w:sz w:val="26"/>
                <w:szCs w:val="26"/>
              </w:rPr>
            </w:pPr>
            <w:r>
              <w:rPr>
                <w:rFonts w:ascii="Gill Sans Nova" w:hAnsi="Gill Sans Nova"/>
                <w:b w:val="0"/>
                <w:bCs w:val="0"/>
                <w:sz w:val="26"/>
                <w:szCs w:val="26"/>
              </w:rPr>
              <w:t>1</w:t>
            </w:r>
            <w:r>
              <w:rPr>
                <w:rFonts w:ascii="Gill Sans Nova" w:hAnsi="Gill Sans Nova"/>
                <w:b w:val="0"/>
                <w:bCs w:val="0"/>
                <w:sz w:val="26"/>
                <w:szCs w:val="26"/>
              </w:rPr>
              <w:t xml:space="preserve">5 – 20 </w:t>
            </w:r>
            <w:r>
              <w:rPr>
                <w:rFonts w:ascii="Gill Sans Nova" w:hAnsi="Gill Sans Nova"/>
                <w:b w:val="0"/>
                <w:bCs w:val="0"/>
                <w:sz w:val="26"/>
                <w:szCs w:val="26"/>
              </w:rPr>
              <w:t>mins</w:t>
            </w:r>
          </w:p>
        </w:tc>
        <w:tc>
          <w:tcPr>
            <w:tcW w:w="1984" w:type="dxa"/>
          </w:tcPr>
          <w:p w14:paraId="382E7FEE" w14:textId="7FB999A2" w:rsidR="009F30B4" w:rsidRPr="003B5E8A" w:rsidRDefault="009F30B4"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sidRPr="009F30B4">
              <w:rPr>
                <w:rFonts w:ascii="Gill Sans Nova" w:hAnsi="Gill Sans Nova"/>
                <w:sz w:val="26"/>
                <w:szCs w:val="26"/>
              </w:rPr>
              <w:t>Presentations</w:t>
            </w:r>
          </w:p>
        </w:tc>
        <w:tc>
          <w:tcPr>
            <w:tcW w:w="1843" w:type="dxa"/>
          </w:tcPr>
          <w:p w14:paraId="6AEE8F3F" w14:textId="77777777" w:rsidR="009F30B4" w:rsidRPr="003B5E8A" w:rsidRDefault="009F30B4"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p>
        </w:tc>
        <w:tc>
          <w:tcPr>
            <w:tcW w:w="2410" w:type="dxa"/>
          </w:tcPr>
          <w:p w14:paraId="5CFA5028" w14:textId="77777777" w:rsidR="009F30B4" w:rsidRPr="003B5E8A" w:rsidRDefault="009F30B4"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p>
        </w:tc>
        <w:tc>
          <w:tcPr>
            <w:tcW w:w="6298" w:type="dxa"/>
          </w:tcPr>
          <w:p w14:paraId="586BBB11" w14:textId="77777777" w:rsidR="009F30B4" w:rsidRPr="009F30B4" w:rsidRDefault="009F30B4" w:rsidP="009F30B4">
            <w:pPr>
              <w:spacing w:before="240" w:after="0" w:line="240" w:lineRule="auto"/>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sidRPr="009F30B4">
              <w:rPr>
                <w:rFonts w:ascii="Gill Sans Nova" w:hAnsi="Gill Sans Nova"/>
                <w:sz w:val="26"/>
                <w:szCs w:val="26"/>
              </w:rPr>
              <w:t>In groups, all to talk the class through their designs.</w:t>
            </w:r>
          </w:p>
          <w:p w14:paraId="3D53F6E3" w14:textId="37F46068" w:rsidR="009F30B4" w:rsidRPr="003B5E8A" w:rsidRDefault="009F30B4" w:rsidP="009F30B4">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sidRPr="009F30B4">
              <w:rPr>
                <w:rFonts w:ascii="Gill Sans Nova" w:hAnsi="Gill Sans Nova"/>
                <w:sz w:val="26"/>
                <w:szCs w:val="26"/>
              </w:rPr>
              <w:t>Encourage feedback and questions from the different groups and reflect on how each design will create a joined-up plan for the town.</w:t>
            </w:r>
          </w:p>
        </w:tc>
      </w:tr>
      <w:tr w:rsidR="009F30B4" w:rsidRPr="003B5E8A" w14:paraId="4EF48557" w14:textId="77777777" w:rsidTr="00725A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1D91CE87" w14:textId="5671D583" w:rsidR="009F30B4" w:rsidRDefault="009F30B4" w:rsidP="00725A1D">
            <w:pPr>
              <w:spacing w:before="240"/>
              <w:rPr>
                <w:rFonts w:ascii="Gill Sans Nova" w:hAnsi="Gill Sans Nova"/>
                <w:b w:val="0"/>
                <w:bCs w:val="0"/>
                <w:sz w:val="26"/>
                <w:szCs w:val="26"/>
              </w:rPr>
            </w:pPr>
            <w:r>
              <w:rPr>
                <w:rFonts w:ascii="Gill Sans Nova" w:hAnsi="Gill Sans Nova"/>
                <w:b w:val="0"/>
                <w:bCs w:val="0"/>
                <w:sz w:val="26"/>
                <w:szCs w:val="26"/>
              </w:rPr>
              <w:t>-</w:t>
            </w:r>
          </w:p>
        </w:tc>
        <w:tc>
          <w:tcPr>
            <w:tcW w:w="1984" w:type="dxa"/>
          </w:tcPr>
          <w:p w14:paraId="7DACD48D" w14:textId="36A1CB4C" w:rsidR="009F30B4" w:rsidRDefault="009F30B4"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Pr>
                <w:rFonts w:ascii="Gill Sans Nova" w:hAnsi="Gill Sans Nova"/>
                <w:sz w:val="26"/>
                <w:szCs w:val="26"/>
              </w:rPr>
              <w:t>Finish</w:t>
            </w:r>
          </w:p>
        </w:tc>
        <w:tc>
          <w:tcPr>
            <w:tcW w:w="1843" w:type="dxa"/>
          </w:tcPr>
          <w:p w14:paraId="6A63184F" w14:textId="626D537C" w:rsidR="009F30B4" w:rsidRPr="003B5E8A" w:rsidRDefault="009F30B4"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Pr>
                <w:rFonts w:ascii="Gill Sans Nova" w:hAnsi="Gill Sans Nova"/>
                <w:sz w:val="26"/>
                <w:szCs w:val="26"/>
              </w:rPr>
              <w:t>-</w:t>
            </w:r>
          </w:p>
        </w:tc>
        <w:tc>
          <w:tcPr>
            <w:tcW w:w="2410" w:type="dxa"/>
          </w:tcPr>
          <w:p w14:paraId="13064B66" w14:textId="07F9A381" w:rsidR="009F30B4" w:rsidRPr="003B5E8A" w:rsidRDefault="009F30B4"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Pr>
                <w:rFonts w:ascii="Gill Sans Nova" w:hAnsi="Gill Sans Nova"/>
                <w:sz w:val="26"/>
                <w:szCs w:val="26"/>
              </w:rPr>
              <w:t>-</w:t>
            </w:r>
          </w:p>
        </w:tc>
        <w:tc>
          <w:tcPr>
            <w:tcW w:w="6298" w:type="dxa"/>
          </w:tcPr>
          <w:p w14:paraId="265CBE12" w14:textId="0F02330E" w:rsidR="009F30B4" w:rsidRPr="009F30B4" w:rsidRDefault="009F30B4"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Pr>
                <w:rFonts w:ascii="Gill Sans Nova" w:hAnsi="Gill Sans Nova"/>
                <w:sz w:val="26"/>
                <w:szCs w:val="26"/>
              </w:rPr>
              <w:t>-</w:t>
            </w:r>
          </w:p>
        </w:tc>
      </w:tr>
    </w:tbl>
    <w:p w14:paraId="74DC6F45" w14:textId="77777777" w:rsidR="009F30B4" w:rsidRPr="003F358C" w:rsidRDefault="009F30B4" w:rsidP="00D655B1">
      <w:pPr>
        <w:rPr>
          <w:rFonts w:ascii="Gill Sans MT" w:hAnsi="Gill Sans MT"/>
        </w:rPr>
      </w:pPr>
    </w:p>
    <w:sectPr w:rsidR="009F30B4" w:rsidRPr="003F358C" w:rsidSect="0066120E">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52988" w14:textId="77777777" w:rsidR="0066120E" w:rsidRDefault="0066120E" w:rsidP="003F358C">
      <w:pPr>
        <w:spacing w:after="0" w:line="240" w:lineRule="auto"/>
      </w:pPr>
      <w:r>
        <w:separator/>
      </w:r>
    </w:p>
  </w:endnote>
  <w:endnote w:type="continuationSeparator" w:id="0">
    <w:p w14:paraId="4F88DDC1" w14:textId="77777777" w:rsidR="0066120E" w:rsidRDefault="0066120E" w:rsidP="003F35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ill Sans Nova">
    <w:charset w:val="00"/>
    <w:family w:val="swiss"/>
    <w:pitch w:val="variable"/>
    <w:sig w:usb0="80000287" w:usb1="00000002" w:usb2="00000000" w:usb3="00000000" w:csb0="0000009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entury Gothic">
    <w:altName w:val="Century Gothic"/>
    <w:panose1 w:val="020B0502020202020204"/>
    <w:charset w:val="00"/>
    <w:family w:val="swiss"/>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88988" w14:textId="77777777" w:rsidR="0066120E" w:rsidRDefault="0066120E" w:rsidP="003F358C">
      <w:pPr>
        <w:spacing w:after="0" w:line="240" w:lineRule="auto"/>
      </w:pPr>
      <w:r>
        <w:separator/>
      </w:r>
    </w:p>
  </w:footnote>
  <w:footnote w:type="continuationSeparator" w:id="0">
    <w:p w14:paraId="02FB8B28" w14:textId="77777777" w:rsidR="0066120E" w:rsidRDefault="0066120E" w:rsidP="003F35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4DE28" w14:textId="0FC095CD" w:rsidR="003F358C" w:rsidRDefault="003F358C">
    <w:pPr>
      <w:pStyle w:val="Header"/>
    </w:pPr>
    <w:r>
      <w:rPr>
        <w:noProof/>
      </w:rPr>
      <w:drawing>
        <wp:inline distT="0" distB="0" distL="0" distR="0" wp14:anchorId="6A3F8035" wp14:editId="431EBF2D">
          <wp:extent cx="1399032" cy="393192"/>
          <wp:effectExtent l="0" t="0" r="0" b="6985"/>
          <wp:docPr id="1197200859" name="Picture 1" descr="PLACED Place Educa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7200859" name="Picture 1" descr="PLACED Place Education logo"/>
                  <pic:cNvPicPr/>
                </pic:nvPicPr>
                <pic:blipFill>
                  <a:blip r:embed="rId1">
                    <a:extLst>
                      <a:ext uri="{28A0092B-C50C-407E-A947-70E740481C1C}">
                        <a14:useLocalDpi xmlns:a14="http://schemas.microsoft.com/office/drawing/2010/main" val="0"/>
                      </a:ext>
                    </a:extLst>
                  </a:blip>
                  <a:stretch>
                    <a:fillRect/>
                  </a:stretch>
                </pic:blipFill>
                <pic:spPr>
                  <a:xfrm>
                    <a:off x="0" y="0"/>
                    <a:ext cx="1399032" cy="39319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C15601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5A3B57"/>
    <w:multiLevelType w:val="hybridMultilevel"/>
    <w:tmpl w:val="7882864C"/>
    <w:lvl w:ilvl="0" w:tplc="B3CE5DEC">
      <w:numFmt w:val="bullet"/>
      <w:lvlText w:val="•"/>
      <w:lvlJc w:val="left"/>
      <w:pPr>
        <w:ind w:left="720" w:hanging="360"/>
      </w:pPr>
      <w:rPr>
        <w:rFonts w:ascii="Gill Sans Nova" w:eastAsiaTheme="minorHAnsi" w:hAnsi="Gill Sans Nov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2A27CF"/>
    <w:multiLevelType w:val="hybridMultilevel"/>
    <w:tmpl w:val="3A367BE8"/>
    <w:lvl w:ilvl="0" w:tplc="B3CE5DEC">
      <w:numFmt w:val="bullet"/>
      <w:lvlText w:val="•"/>
      <w:lvlJc w:val="left"/>
      <w:pPr>
        <w:ind w:left="720" w:hanging="360"/>
      </w:pPr>
      <w:rPr>
        <w:rFonts w:ascii="Gill Sans Nova" w:eastAsiaTheme="minorHAnsi" w:hAnsi="Gill Sans Nov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621085"/>
    <w:multiLevelType w:val="hybridMultilevel"/>
    <w:tmpl w:val="E9B0B28A"/>
    <w:lvl w:ilvl="0" w:tplc="B3CE5DEC">
      <w:numFmt w:val="bullet"/>
      <w:lvlText w:val="•"/>
      <w:lvlJc w:val="left"/>
      <w:pPr>
        <w:ind w:left="720" w:hanging="360"/>
      </w:pPr>
      <w:rPr>
        <w:rFonts w:ascii="Gill Sans Nova" w:eastAsiaTheme="minorHAnsi" w:hAnsi="Gill Sans Nov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7C33A7"/>
    <w:multiLevelType w:val="hybridMultilevel"/>
    <w:tmpl w:val="E214DF02"/>
    <w:lvl w:ilvl="0" w:tplc="B3CE5DEC">
      <w:numFmt w:val="bullet"/>
      <w:lvlText w:val="•"/>
      <w:lvlJc w:val="left"/>
      <w:pPr>
        <w:ind w:left="720" w:hanging="360"/>
      </w:pPr>
      <w:rPr>
        <w:rFonts w:ascii="Gill Sans Nova" w:eastAsiaTheme="minorHAnsi" w:hAnsi="Gill Sans Nov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BD5F3D"/>
    <w:multiLevelType w:val="hybridMultilevel"/>
    <w:tmpl w:val="BFAA6034"/>
    <w:lvl w:ilvl="0" w:tplc="B3CE5DEC">
      <w:numFmt w:val="bullet"/>
      <w:lvlText w:val="•"/>
      <w:lvlJc w:val="left"/>
      <w:pPr>
        <w:ind w:left="720" w:hanging="360"/>
      </w:pPr>
      <w:rPr>
        <w:rFonts w:ascii="Gill Sans Nova" w:eastAsiaTheme="minorHAnsi" w:hAnsi="Gill Sans Nov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A63C4F"/>
    <w:multiLevelType w:val="hybridMultilevel"/>
    <w:tmpl w:val="E8629E16"/>
    <w:lvl w:ilvl="0" w:tplc="B3CE5DEC">
      <w:numFmt w:val="bullet"/>
      <w:lvlText w:val="•"/>
      <w:lvlJc w:val="left"/>
      <w:pPr>
        <w:ind w:left="720" w:hanging="360"/>
      </w:pPr>
      <w:rPr>
        <w:rFonts w:ascii="Gill Sans Nova" w:eastAsiaTheme="minorHAnsi" w:hAnsi="Gill Sans Nov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033519"/>
    <w:multiLevelType w:val="hybridMultilevel"/>
    <w:tmpl w:val="8C6A3776"/>
    <w:lvl w:ilvl="0" w:tplc="08090001">
      <w:start w:val="1"/>
      <w:numFmt w:val="bullet"/>
      <w:lvlText w:val=""/>
      <w:lvlJc w:val="left"/>
      <w:pPr>
        <w:ind w:left="720" w:hanging="360"/>
      </w:pPr>
      <w:rPr>
        <w:rFonts w:ascii="Symbol" w:hAnsi="Symbol" w:hint="default"/>
      </w:rPr>
    </w:lvl>
    <w:lvl w:ilvl="1" w:tplc="06AC361C">
      <w:numFmt w:val="bullet"/>
      <w:lvlText w:val="•"/>
      <w:lvlJc w:val="left"/>
      <w:pPr>
        <w:ind w:left="1440" w:hanging="360"/>
      </w:pPr>
      <w:rPr>
        <w:rFonts w:ascii="Gill Sans Nova" w:eastAsiaTheme="minorHAnsi" w:hAnsi="Gill Sans Nova" w:cstheme="minorBid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5341B5"/>
    <w:multiLevelType w:val="hybridMultilevel"/>
    <w:tmpl w:val="FF46A7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6671D18"/>
    <w:multiLevelType w:val="hybridMultilevel"/>
    <w:tmpl w:val="F66C56EC"/>
    <w:lvl w:ilvl="0" w:tplc="B3CE5DEC">
      <w:numFmt w:val="bullet"/>
      <w:lvlText w:val="•"/>
      <w:lvlJc w:val="left"/>
      <w:pPr>
        <w:ind w:left="720" w:hanging="360"/>
      </w:pPr>
      <w:rPr>
        <w:rFonts w:ascii="Gill Sans Nova" w:eastAsiaTheme="minorHAnsi" w:hAnsi="Gill Sans Nov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94756F"/>
    <w:multiLevelType w:val="hybridMultilevel"/>
    <w:tmpl w:val="FE96841A"/>
    <w:lvl w:ilvl="0" w:tplc="B3CE5DEC">
      <w:numFmt w:val="bullet"/>
      <w:lvlText w:val="•"/>
      <w:lvlJc w:val="left"/>
      <w:pPr>
        <w:ind w:left="720" w:hanging="360"/>
      </w:pPr>
      <w:rPr>
        <w:rFonts w:ascii="Gill Sans Nova" w:eastAsiaTheme="minorHAnsi" w:hAnsi="Gill Sans Nova" w:cstheme="minorBidi" w:hint="default"/>
      </w:rPr>
    </w:lvl>
    <w:lvl w:ilvl="1" w:tplc="71A069A4">
      <w:numFmt w:val="bullet"/>
      <w:lvlText w:val="-"/>
      <w:lvlJc w:val="left"/>
      <w:pPr>
        <w:ind w:left="1440" w:hanging="360"/>
      </w:pPr>
      <w:rPr>
        <w:rFonts w:ascii="Gill Sans Nova" w:eastAsiaTheme="minorHAnsi" w:hAnsi="Gill Sans Nova" w:cstheme="minorBid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23576394">
    <w:abstractNumId w:val="0"/>
  </w:num>
  <w:num w:numId="2" w16cid:durableId="1090855419">
    <w:abstractNumId w:val="7"/>
  </w:num>
  <w:num w:numId="3" w16cid:durableId="257836355">
    <w:abstractNumId w:val="8"/>
  </w:num>
  <w:num w:numId="4" w16cid:durableId="550262805">
    <w:abstractNumId w:val="5"/>
  </w:num>
  <w:num w:numId="5" w16cid:durableId="1384059354">
    <w:abstractNumId w:val="1"/>
  </w:num>
  <w:num w:numId="6" w16cid:durableId="706294943">
    <w:abstractNumId w:val="9"/>
  </w:num>
  <w:num w:numId="7" w16cid:durableId="1332026777">
    <w:abstractNumId w:val="2"/>
  </w:num>
  <w:num w:numId="8" w16cid:durableId="1692536676">
    <w:abstractNumId w:val="6"/>
  </w:num>
  <w:num w:numId="9" w16cid:durableId="1853060621">
    <w:abstractNumId w:val="4"/>
  </w:num>
  <w:num w:numId="10" w16cid:durableId="461657329">
    <w:abstractNumId w:val="10"/>
  </w:num>
  <w:num w:numId="11" w16cid:durableId="13993293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58C"/>
    <w:rsid w:val="00032DDC"/>
    <w:rsid w:val="00214199"/>
    <w:rsid w:val="00233351"/>
    <w:rsid w:val="002B1521"/>
    <w:rsid w:val="003228BF"/>
    <w:rsid w:val="003B14EF"/>
    <w:rsid w:val="003B5E8A"/>
    <w:rsid w:val="003F358C"/>
    <w:rsid w:val="004F4156"/>
    <w:rsid w:val="00524F8E"/>
    <w:rsid w:val="005675DC"/>
    <w:rsid w:val="0066120E"/>
    <w:rsid w:val="007607EE"/>
    <w:rsid w:val="00885879"/>
    <w:rsid w:val="00923B7A"/>
    <w:rsid w:val="009F30B4"/>
    <w:rsid w:val="00AA4EC8"/>
    <w:rsid w:val="00C768A1"/>
    <w:rsid w:val="00CA3C80"/>
    <w:rsid w:val="00D43B64"/>
    <w:rsid w:val="00D655B1"/>
    <w:rsid w:val="00EE49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250DEC"/>
  <w15:chartTrackingRefBased/>
  <w15:docId w15:val="{FE1140BF-38AF-496B-9986-021382B6A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55B1"/>
  </w:style>
  <w:style w:type="paragraph" w:styleId="Heading1">
    <w:name w:val="heading 1"/>
    <w:basedOn w:val="Normal"/>
    <w:next w:val="Normal"/>
    <w:link w:val="Heading1Char"/>
    <w:uiPriority w:val="9"/>
    <w:qFormat/>
    <w:rsid w:val="002B1521"/>
    <w:pPr>
      <w:spacing w:before="240"/>
      <w:outlineLvl w:val="0"/>
    </w:pPr>
    <w:rPr>
      <w:rFonts w:ascii="Gill Sans Nova" w:hAnsi="Gill Sans Nova"/>
      <w:b/>
      <w:bCs/>
      <w:sz w:val="28"/>
      <w:szCs w:val="28"/>
    </w:rPr>
  </w:style>
  <w:style w:type="paragraph" w:styleId="Heading2">
    <w:name w:val="heading 2"/>
    <w:basedOn w:val="Normal"/>
    <w:next w:val="Normal"/>
    <w:link w:val="Heading2Char"/>
    <w:uiPriority w:val="9"/>
    <w:semiHidden/>
    <w:unhideWhenUsed/>
    <w:qFormat/>
    <w:rsid w:val="003F35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35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35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35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35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35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35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35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1521"/>
    <w:rPr>
      <w:rFonts w:ascii="Gill Sans Nova" w:hAnsi="Gill Sans Nova"/>
      <w:b/>
      <w:bCs/>
      <w:sz w:val="28"/>
      <w:szCs w:val="28"/>
    </w:rPr>
  </w:style>
  <w:style w:type="character" w:customStyle="1" w:styleId="Heading2Char">
    <w:name w:val="Heading 2 Char"/>
    <w:basedOn w:val="DefaultParagraphFont"/>
    <w:link w:val="Heading2"/>
    <w:uiPriority w:val="9"/>
    <w:semiHidden/>
    <w:rsid w:val="003F35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35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35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35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35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35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35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358C"/>
    <w:rPr>
      <w:rFonts w:eastAsiaTheme="majorEastAsia" w:cstheme="majorBidi"/>
      <w:color w:val="272727" w:themeColor="text1" w:themeTint="D8"/>
    </w:rPr>
  </w:style>
  <w:style w:type="paragraph" w:styleId="Title">
    <w:name w:val="Title"/>
    <w:basedOn w:val="Normal"/>
    <w:next w:val="Normal"/>
    <w:link w:val="TitleChar"/>
    <w:uiPriority w:val="10"/>
    <w:qFormat/>
    <w:rsid w:val="003F35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35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35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35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358C"/>
    <w:pPr>
      <w:spacing w:before="160"/>
      <w:jc w:val="center"/>
    </w:pPr>
    <w:rPr>
      <w:i/>
      <w:iCs/>
      <w:color w:val="404040" w:themeColor="text1" w:themeTint="BF"/>
    </w:rPr>
  </w:style>
  <w:style w:type="character" w:customStyle="1" w:styleId="QuoteChar">
    <w:name w:val="Quote Char"/>
    <w:basedOn w:val="DefaultParagraphFont"/>
    <w:link w:val="Quote"/>
    <w:uiPriority w:val="29"/>
    <w:rsid w:val="003F358C"/>
    <w:rPr>
      <w:i/>
      <w:iCs/>
      <w:color w:val="404040" w:themeColor="text1" w:themeTint="BF"/>
    </w:rPr>
  </w:style>
  <w:style w:type="paragraph" w:styleId="ListParagraph">
    <w:name w:val="List Paragraph"/>
    <w:basedOn w:val="Normal"/>
    <w:uiPriority w:val="34"/>
    <w:qFormat/>
    <w:rsid w:val="003F358C"/>
    <w:pPr>
      <w:ind w:left="720"/>
      <w:contextualSpacing/>
    </w:pPr>
  </w:style>
  <w:style w:type="character" w:styleId="IntenseEmphasis">
    <w:name w:val="Intense Emphasis"/>
    <w:basedOn w:val="DefaultParagraphFont"/>
    <w:uiPriority w:val="21"/>
    <w:qFormat/>
    <w:rsid w:val="003F358C"/>
    <w:rPr>
      <w:i/>
      <w:iCs/>
      <w:color w:val="0F4761" w:themeColor="accent1" w:themeShade="BF"/>
    </w:rPr>
  </w:style>
  <w:style w:type="paragraph" w:styleId="IntenseQuote">
    <w:name w:val="Intense Quote"/>
    <w:basedOn w:val="Normal"/>
    <w:next w:val="Normal"/>
    <w:link w:val="IntenseQuoteChar"/>
    <w:uiPriority w:val="30"/>
    <w:qFormat/>
    <w:rsid w:val="003F35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358C"/>
    <w:rPr>
      <w:i/>
      <w:iCs/>
      <w:color w:val="0F4761" w:themeColor="accent1" w:themeShade="BF"/>
    </w:rPr>
  </w:style>
  <w:style w:type="character" w:styleId="IntenseReference">
    <w:name w:val="Intense Reference"/>
    <w:basedOn w:val="DefaultParagraphFont"/>
    <w:uiPriority w:val="32"/>
    <w:qFormat/>
    <w:rsid w:val="003F358C"/>
    <w:rPr>
      <w:b/>
      <w:bCs/>
      <w:smallCaps/>
      <w:color w:val="0F4761" w:themeColor="accent1" w:themeShade="BF"/>
      <w:spacing w:val="5"/>
    </w:rPr>
  </w:style>
  <w:style w:type="paragraph" w:styleId="Header">
    <w:name w:val="header"/>
    <w:basedOn w:val="Normal"/>
    <w:link w:val="HeaderChar"/>
    <w:uiPriority w:val="99"/>
    <w:unhideWhenUsed/>
    <w:rsid w:val="003F35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358C"/>
  </w:style>
  <w:style w:type="paragraph" w:styleId="Footer">
    <w:name w:val="footer"/>
    <w:basedOn w:val="Normal"/>
    <w:link w:val="FooterChar"/>
    <w:uiPriority w:val="99"/>
    <w:unhideWhenUsed/>
    <w:rsid w:val="003F35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358C"/>
  </w:style>
  <w:style w:type="paragraph" w:customStyle="1" w:styleId="Default">
    <w:name w:val="Default"/>
    <w:rsid w:val="003F358C"/>
    <w:pPr>
      <w:autoSpaceDE w:val="0"/>
      <w:autoSpaceDN w:val="0"/>
      <w:adjustRightInd w:val="0"/>
      <w:spacing w:after="0" w:line="240" w:lineRule="auto"/>
    </w:pPr>
    <w:rPr>
      <w:rFonts w:ascii="Century Gothic" w:hAnsi="Century Gothic" w:cs="Century Gothic"/>
      <w:color w:val="000000"/>
      <w:kern w:val="0"/>
    </w:rPr>
  </w:style>
  <w:style w:type="table" w:styleId="TableGrid">
    <w:name w:val="Table Grid"/>
    <w:basedOn w:val="TableNormal"/>
    <w:uiPriority w:val="39"/>
    <w:rsid w:val="003F35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3F358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3F358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F04D8-365C-46F9-BFEF-6A726A190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637</Words>
  <Characters>3634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Festival at the mount session</vt:lpstr>
    </vt:vector>
  </TitlesOfParts>
  <Company/>
  <LinksUpToDate>false</LinksUpToDate>
  <CharactersWithSpaces>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Urban design session</dc:title>
  <dc:subject/>
  <dc:creator>PLACED Place Education</dc:creator>
  <cp:keywords/>
  <dc:description/>
  <cp:lastModifiedBy>Durkin, Jake</cp:lastModifiedBy>
  <cp:revision>5</cp:revision>
  <dcterms:created xsi:type="dcterms:W3CDTF">2024-02-26T10:52:00Z</dcterms:created>
  <dcterms:modified xsi:type="dcterms:W3CDTF">2024-02-26T11:31:00Z</dcterms:modified>
</cp:coreProperties>
</file>